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Borders>
          <w:top w:val="thinThickMediumGap" w:sz="24" w:space="0" w:color="auto"/>
          <w:left w:val="thinThickMediumGap" w:sz="24" w:space="0" w:color="auto"/>
          <w:bottom w:val="thickThinMediumGap" w:sz="24" w:space="0" w:color="auto"/>
          <w:right w:val="thickThinMediumGap" w:sz="24" w:space="0" w:color="auto"/>
          <w:insideH w:val="single" w:sz="6" w:space="0" w:color="auto"/>
          <w:insideV w:val="single" w:sz="6" w:space="0" w:color="auto"/>
        </w:tblBorders>
        <w:tblLook w:val="01E0" w:firstRow="1" w:lastRow="1" w:firstColumn="1" w:lastColumn="1" w:noHBand="0" w:noVBand="0"/>
      </w:tblPr>
      <w:tblGrid>
        <w:gridCol w:w="1530"/>
        <w:gridCol w:w="6588"/>
        <w:gridCol w:w="1962"/>
      </w:tblGrid>
      <w:tr w:rsidR="00611B45" w14:paraId="59049A50" w14:textId="77777777" w:rsidTr="00F0483F">
        <w:trPr>
          <w:trHeight w:val="897"/>
        </w:trPr>
        <w:tc>
          <w:tcPr>
            <w:tcW w:w="1530" w:type="dxa"/>
            <w:tcBorders>
              <w:top w:val="thinThickMediumGap" w:sz="24" w:space="0" w:color="auto"/>
              <w:left w:val="thinThickMediumGap" w:sz="24" w:space="0" w:color="auto"/>
              <w:bottom w:val="thickThinMediumGap" w:sz="24" w:space="0" w:color="auto"/>
              <w:right w:val="single" w:sz="6" w:space="0" w:color="auto"/>
            </w:tcBorders>
            <w:hideMark/>
          </w:tcPr>
          <w:p w14:paraId="27A33B6C" w14:textId="77777777" w:rsidR="00611B45" w:rsidRDefault="00611B45" w:rsidP="00611B45">
            <w:pPr>
              <w:jc w:val="both"/>
              <w:rPr>
                <w:rFonts w:ascii="Times New Roman" w:hAnsi="Times New Roman" w:cs="Times New Roman"/>
                <w:sz w:val="28"/>
                <w:szCs w:val="28"/>
              </w:rPr>
            </w:pPr>
          </w:p>
          <w:p w14:paraId="3C2B6C89" w14:textId="1111DB32" w:rsidR="00611B45" w:rsidRPr="00611B45" w:rsidRDefault="00611B45" w:rsidP="00611B45">
            <w:pPr>
              <w:jc w:val="both"/>
              <w:rPr>
                <w:rFonts w:ascii="Times New Roman" w:hAnsi="Times New Roman" w:cs="Times New Roman"/>
                <w:b/>
                <w:bCs/>
                <w:i/>
                <w:iCs/>
                <w:sz w:val="28"/>
                <w:szCs w:val="28"/>
                <w:lang w:val="en-CA"/>
              </w:rPr>
            </w:pPr>
            <w:r w:rsidRPr="00611B45">
              <w:rPr>
                <w:rFonts w:ascii="Times New Roman" w:hAnsi="Times New Roman" w:cs="Times New Roman"/>
                <w:b/>
                <w:bCs/>
                <w:i/>
                <w:iCs/>
                <w:sz w:val="28"/>
                <w:szCs w:val="28"/>
              </w:rPr>
              <w:t xml:space="preserve">Tuần </w:t>
            </w:r>
            <w:r w:rsidR="00F0483F">
              <w:rPr>
                <w:rFonts w:ascii="Times New Roman" w:hAnsi="Times New Roman" w:cs="Times New Roman"/>
                <w:b/>
                <w:bCs/>
                <w:i/>
                <w:iCs/>
                <w:sz w:val="28"/>
                <w:szCs w:val="28"/>
              </w:rPr>
              <w:t>9+10</w:t>
            </w:r>
          </w:p>
        </w:tc>
        <w:tc>
          <w:tcPr>
            <w:tcW w:w="6588" w:type="dxa"/>
            <w:tcBorders>
              <w:top w:val="thinThickMediumGap" w:sz="24" w:space="0" w:color="auto"/>
              <w:left w:val="single" w:sz="6" w:space="0" w:color="auto"/>
              <w:bottom w:val="thickThinMediumGap" w:sz="24" w:space="0" w:color="auto"/>
              <w:right w:val="single" w:sz="6" w:space="0" w:color="auto"/>
            </w:tcBorders>
            <w:hideMark/>
          </w:tcPr>
          <w:p w14:paraId="42C04553" w14:textId="77777777" w:rsidR="004A461E" w:rsidRPr="000C37C2" w:rsidRDefault="004A461E" w:rsidP="004A07D6">
            <w:pPr>
              <w:spacing w:after="0" w:line="300" w:lineRule="auto"/>
              <w:jc w:val="center"/>
              <w:rPr>
                <w:rFonts w:ascii="Times New Roman" w:eastAsia="Calibri" w:hAnsi="Times New Roman" w:cs="Times New Roman"/>
                <w:b/>
                <w:color w:val="5B9BD5" w:themeColor="accent1"/>
                <w:sz w:val="28"/>
                <w:szCs w:val="28"/>
              </w:rPr>
            </w:pPr>
            <w:r w:rsidRPr="000C37C2">
              <w:rPr>
                <w:rFonts w:ascii="Times New Roman" w:eastAsia="Calibri" w:hAnsi="Times New Roman" w:cs="Times New Roman"/>
                <w:b/>
                <w:color w:val="5B9BD5" w:themeColor="accent1"/>
                <w:sz w:val="28"/>
                <w:szCs w:val="28"/>
                <w:lang w:val="vi-VN"/>
              </w:rPr>
              <w:t>CHƯƠNG 3. KHỐI LƯỢNG RIÊNG</w:t>
            </w:r>
            <w:r w:rsidRPr="000C37C2">
              <w:rPr>
                <w:rFonts w:ascii="Times New Roman" w:eastAsia="Calibri" w:hAnsi="Times New Roman" w:cs="Times New Roman"/>
                <w:b/>
                <w:color w:val="5B9BD5" w:themeColor="accent1"/>
                <w:sz w:val="28"/>
                <w:szCs w:val="28"/>
              </w:rPr>
              <w:t xml:space="preserve"> VÀ ÁP SUẤT </w:t>
            </w:r>
          </w:p>
          <w:p w14:paraId="4A6D27A1" w14:textId="6325AAA1" w:rsidR="004A07D6" w:rsidRPr="00E53368" w:rsidRDefault="004A07D6" w:rsidP="004A07D6">
            <w:pPr>
              <w:spacing w:after="0" w:line="300" w:lineRule="auto"/>
              <w:jc w:val="center"/>
              <w:rPr>
                <w:rFonts w:ascii="Times New Roman" w:hAnsi="Times New Roman" w:cs="Times New Roman"/>
                <w:b/>
                <w:sz w:val="28"/>
                <w:szCs w:val="28"/>
              </w:rPr>
            </w:pPr>
            <w:r w:rsidRPr="00611B45">
              <w:rPr>
                <w:rFonts w:ascii="Times New Roman" w:hAnsi="Times New Roman" w:cs="Times New Roman"/>
                <w:b/>
                <w:color w:val="FF0000"/>
                <w:sz w:val="28"/>
                <w:szCs w:val="28"/>
              </w:rPr>
              <w:t>Tiết 1</w:t>
            </w:r>
            <w:r>
              <w:rPr>
                <w:rFonts w:ascii="Times New Roman" w:hAnsi="Times New Roman" w:cs="Times New Roman"/>
                <w:b/>
                <w:color w:val="FF0000"/>
                <w:sz w:val="28"/>
                <w:szCs w:val="28"/>
              </w:rPr>
              <w:t>+2</w:t>
            </w:r>
            <w:r>
              <w:rPr>
                <w:rFonts w:ascii="Times New Roman" w:hAnsi="Times New Roman" w:cs="Times New Roman"/>
                <w:i/>
                <w:color w:val="FF0000"/>
                <w:sz w:val="28"/>
                <w:szCs w:val="28"/>
              </w:rPr>
              <w:t xml:space="preserve">: </w:t>
            </w:r>
            <w:r w:rsidRPr="00E53368">
              <w:rPr>
                <w:rFonts w:ascii="Times New Roman" w:hAnsi="Times New Roman" w:cs="Times New Roman"/>
                <w:b/>
                <w:sz w:val="28"/>
                <w:szCs w:val="28"/>
              </w:rPr>
              <w:t xml:space="preserve">BÀI 8: </w:t>
            </w:r>
            <w:r w:rsidR="004A461E">
              <w:rPr>
                <w:rFonts w:ascii="Times New Roman" w:hAnsi="Times New Roman" w:cs="Times New Roman"/>
                <w:b/>
                <w:sz w:val="28"/>
                <w:szCs w:val="28"/>
              </w:rPr>
              <w:t>KHỐI L</w:t>
            </w:r>
            <w:r w:rsidR="00D82E59">
              <w:rPr>
                <w:rFonts w:ascii="Times New Roman" w:hAnsi="Times New Roman" w:cs="Times New Roman"/>
                <w:b/>
                <w:sz w:val="28"/>
                <w:szCs w:val="28"/>
              </w:rPr>
              <w:t>ƯỢNG RIÊNG</w:t>
            </w:r>
          </w:p>
          <w:p w14:paraId="58962CBE" w14:textId="77777777" w:rsidR="00611B45" w:rsidRPr="004A07D6" w:rsidRDefault="004A07D6" w:rsidP="004A07D6">
            <w:pPr>
              <w:spacing w:after="0" w:line="300" w:lineRule="auto"/>
              <w:jc w:val="center"/>
              <w:rPr>
                <w:rFonts w:ascii="Times New Roman" w:hAnsi="Times New Roman" w:cs="Times New Roman"/>
                <w:sz w:val="28"/>
                <w:szCs w:val="28"/>
              </w:rPr>
            </w:pPr>
            <w:r w:rsidRPr="00E53368">
              <w:rPr>
                <w:rFonts w:ascii="Times New Roman" w:hAnsi="Times New Roman" w:cs="Times New Roman"/>
                <w:sz w:val="28"/>
                <w:szCs w:val="28"/>
              </w:rPr>
              <w:t>Thời gian thực hiện: 2 tiết</w:t>
            </w:r>
          </w:p>
          <w:p w14:paraId="143F6C63" w14:textId="77777777" w:rsidR="00611B45" w:rsidRPr="004A07D6" w:rsidRDefault="00611B45" w:rsidP="00611B45">
            <w:pPr>
              <w:rPr>
                <w:rFonts w:ascii="Times New Roman" w:eastAsia="Times New Roman" w:hAnsi="Times New Roman" w:cs="Times New Roman"/>
                <w:b/>
                <w:bCs/>
                <w:color w:val="000000"/>
                <w:sz w:val="28"/>
                <w:szCs w:val="28"/>
                <w:shd w:val="clear" w:color="auto" w:fill="FFFFFF"/>
              </w:rPr>
            </w:pPr>
          </w:p>
        </w:tc>
        <w:tc>
          <w:tcPr>
            <w:tcW w:w="1962" w:type="dxa"/>
            <w:tcBorders>
              <w:top w:val="thinThickMediumGap" w:sz="24" w:space="0" w:color="auto"/>
              <w:left w:val="single" w:sz="6" w:space="0" w:color="auto"/>
              <w:bottom w:val="thickThinMediumGap" w:sz="24" w:space="0" w:color="auto"/>
              <w:right w:val="thickThinMediumGap" w:sz="24" w:space="0" w:color="auto"/>
            </w:tcBorders>
          </w:tcPr>
          <w:p w14:paraId="44344711" w14:textId="5761C560" w:rsidR="00611B45" w:rsidRPr="00653A76" w:rsidRDefault="00611B45" w:rsidP="004A07D6">
            <w:pPr>
              <w:pStyle w:val="Heading3"/>
              <w:rPr>
                <w:rFonts w:ascii="Times New Roman" w:hAnsi="Times New Roman"/>
                <w:b w:val="0"/>
                <w:i/>
                <w:iCs/>
                <w:sz w:val="28"/>
                <w:szCs w:val="28"/>
              </w:rPr>
            </w:pPr>
            <w:r w:rsidRPr="00653A76">
              <w:rPr>
                <w:rFonts w:ascii="Times New Roman" w:hAnsi="Times New Roman"/>
                <w:b w:val="0"/>
                <w:i/>
                <w:iCs/>
                <w:sz w:val="28"/>
                <w:szCs w:val="28"/>
                <w:u w:val="single"/>
              </w:rPr>
              <w:t>NS</w:t>
            </w:r>
            <w:r w:rsidRPr="00653A76">
              <w:rPr>
                <w:rFonts w:ascii="Times New Roman" w:hAnsi="Times New Roman"/>
                <w:b w:val="0"/>
                <w:i/>
                <w:iCs/>
                <w:sz w:val="28"/>
                <w:szCs w:val="28"/>
              </w:rPr>
              <w:t xml:space="preserve">:  </w:t>
            </w:r>
            <w:r w:rsidR="00B35F7B" w:rsidRPr="00653A76">
              <w:rPr>
                <w:rFonts w:ascii="Times New Roman" w:hAnsi="Times New Roman"/>
                <w:b w:val="0"/>
                <w:i/>
                <w:iCs/>
                <w:sz w:val="28"/>
                <w:szCs w:val="28"/>
              </w:rPr>
              <w:t>3</w:t>
            </w:r>
            <w:r w:rsidR="004A07D6" w:rsidRPr="00653A76">
              <w:rPr>
                <w:rFonts w:ascii="Times New Roman" w:hAnsi="Times New Roman"/>
                <w:b w:val="0"/>
                <w:i/>
                <w:iCs/>
                <w:sz w:val="28"/>
                <w:szCs w:val="28"/>
              </w:rPr>
              <w:t>/</w:t>
            </w:r>
            <w:r w:rsidR="00F0483F">
              <w:rPr>
                <w:rFonts w:ascii="Times New Roman" w:hAnsi="Times New Roman"/>
                <w:b w:val="0"/>
                <w:i/>
                <w:iCs/>
                <w:sz w:val="28"/>
                <w:szCs w:val="28"/>
              </w:rPr>
              <w:t>11</w:t>
            </w:r>
            <w:r w:rsidR="004A07D6" w:rsidRPr="00653A76">
              <w:rPr>
                <w:rFonts w:ascii="Times New Roman" w:hAnsi="Times New Roman"/>
                <w:b w:val="0"/>
                <w:i/>
                <w:iCs/>
                <w:sz w:val="28"/>
                <w:szCs w:val="28"/>
              </w:rPr>
              <w:t>/202</w:t>
            </w:r>
            <w:r w:rsidR="00F0483F">
              <w:rPr>
                <w:rFonts w:ascii="Times New Roman" w:hAnsi="Times New Roman"/>
                <w:b w:val="0"/>
                <w:i/>
                <w:iCs/>
                <w:sz w:val="28"/>
                <w:szCs w:val="28"/>
              </w:rPr>
              <w:t>4</w:t>
            </w:r>
            <w:bookmarkStart w:id="0" w:name="_GoBack"/>
            <w:bookmarkEnd w:id="0"/>
          </w:p>
          <w:p w14:paraId="602DD300" w14:textId="7512C79B" w:rsidR="00653A76" w:rsidRPr="00653A76" w:rsidRDefault="00653A76" w:rsidP="00653A76">
            <w:pPr>
              <w:rPr>
                <w:rFonts w:ascii="Times New Roman" w:hAnsi="Times New Roman" w:cs="Times New Roman"/>
                <w:i/>
                <w:iCs/>
                <w:sz w:val="28"/>
                <w:szCs w:val="28"/>
              </w:rPr>
            </w:pPr>
          </w:p>
        </w:tc>
      </w:tr>
    </w:tbl>
    <w:p w14:paraId="20A0DDCF" w14:textId="77777777" w:rsidR="004A07D6" w:rsidRPr="005C6336" w:rsidRDefault="004A07D6" w:rsidP="004A07D6">
      <w:pPr>
        <w:spacing w:after="0" w:line="300" w:lineRule="auto"/>
        <w:jc w:val="both"/>
        <w:rPr>
          <w:rFonts w:ascii="Times New Roman" w:eastAsia="Calibri" w:hAnsi="Times New Roman" w:cs="Times New Roman"/>
          <w:b/>
          <w:sz w:val="28"/>
          <w:szCs w:val="28"/>
        </w:rPr>
      </w:pPr>
      <w:r w:rsidRPr="005C6336">
        <w:rPr>
          <w:rFonts w:ascii="Times New Roman" w:eastAsia="Calibri" w:hAnsi="Times New Roman" w:cs="Times New Roman"/>
          <w:b/>
          <w:sz w:val="28"/>
          <w:szCs w:val="28"/>
        </w:rPr>
        <w:t>I. M</w:t>
      </w:r>
      <w:r w:rsidRPr="005C6336">
        <w:rPr>
          <w:rFonts w:ascii="Times New Roman" w:eastAsia="Calibri" w:hAnsi="Times New Roman" w:cs="Times New Roman"/>
          <w:b/>
          <w:sz w:val="28"/>
          <w:szCs w:val="28"/>
          <w:lang w:val="vi-VN"/>
        </w:rPr>
        <w:t>ỤC TIÊU</w:t>
      </w:r>
      <w:r w:rsidRPr="005C6336">
        <w:rPr>
          <w:rFonts w:ascii="Times New Roman" w:eastAsia="Calibri" w:hAnsi="Times New Roman" w:cs="Times New Roman"/>
          <w:b/>
          <w:sz w:val="28"/>
          <w:szCs w:val="28"/>
        </w:rPr>
        <w:t>:</w:t>
      </w:r>
    </w:p>
    <w:p w14:paraId="1D9CEABC"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1. Kiến thức</w:t>
      </w:r>
    </w:p>
    <w:p w14:paraId="27E5E91E"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Nêu được định nghĩa khối lượng riêng, xác định được khối lượng riêng qua khối lượng và thể tích tương ứng.</w:t>
      </w:r>
    </w:p>
    <w:p w14:paraId="3A2CEDEE" w14:textId="77777777" w:rsidR="000C37C2" w:rsidRPr="00693706" w:rsidRDefault="000C37C2" w:rsidP="000C37C2">
      <w:pPr>
        <w:spacing w:after="0" w:line="240" w:lineRule="auto"/>
        <w:rPr>
          <w:rFonts w:ascii="Times New Roman" w:eastAsia="Times New Roman" w:hAnsi="Times New Roman"/>
          <w:sz w:val="28"/>
          <w:szCs w:val="28"/>
        </w:rPr>
      </w:pPr>
      <w:r w:rsidRPr="00693706">
        <w:rPr>
          <w:rFonts w:ascii="Times New Roman" w:eastAsia="Times New Roman" w:hAnsi="Times New Roman"/>
          <w:sz w:val="28"/>
          <w:szCs w:val="28"/>
        </w:rPr>
        <w:fldChar w:fldCharType="begin"/>
      </w:r>
      <w:r w:rsidRPr="00693706">
        <w:rPr>
          <w:rFonts w:ascii="Times New Roman" w:eastAsia="Times New Roman" w:hAnsi="Times New Roman"/>
          <w:sz w:val="28"/>
          <w:szCs w:val="28"/>
        </w:rPr>
        <w:instrText xml:space="preserve"> INCLUDEPICTURE "https://vietjack.com/giao-an/images/giao-an-vat-li-hoc-8-ket-noi.PNG" \* MERGEFORMATINET </w:instrText>
      </w:r>
      <w:r w:rsidRPr="00693706">
        <w:rPr>
          <w:rFonts w:ascii="Times New Roman" w:eastAsia="Times New Roman" w:hAnsi="Times New Roman"/>
          <w:sz w:val="28"/>
          <w:szCs w:val="28"/>
        </w:rPr>
        <w:fldChar w:fldCharType="separate"/>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INCLUDEPICTURE  "https://vietjack.com/giao-an/images/giao-an-vat-li-hoc-8-ket-noi.PNG" \* MERGEFORMATINET </w:instrText>
      </w:r>
      <w:r>
        <w:rPr>
          <w:rFonts w:ascii="Times New Roman" w:eastAsia="Times New Roman" w:hAnsi="Times New Roman"/>
          <w:sz w:val="28"/>
          <w:szCs w:val="28"/>
        </w:rPr>
        <w:fldChar w:fldCharType="separate"/>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INCLUDEPICTURE  "https://vietjack.com/giao-an/images/giao-an-vat-li-hoc-8-ket-noi.PNG" \* MERGEFORMATINET </w:instrText>
      </w:r>
      <w:r>
        <w:rPr>
          <w:rFonts w:ascii="Times New Roman" w:eastAsia="Times New Roman" w:hAnsi="Times New Roman"/>
          <w:sz w:val="28"/>
          <w:szCs w:val="28"/>
        </w:rPr>
        <w:fldChar w:fldCharType="separate"/>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INCLUDEPICTURE  "https://vietjack.com/giao-an/images/giao-an-vat-li-hoc-8-ket-noi.PNG" \* MERGEFORMATINET </w:instrText>
      </w:r>
      <w:r>
        <w:rPr>
          <w:rFonts w:ascii="Times New Roman" w:eastAsia="Times New Roman" w:hAnsi="Times New Roman"/>
          <w:sz w:val="28"/>
          <w:szCs w:val="28"/>
        </w:rPr>
        <w:fldChar w:fldCharType="separate"/>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INCLUDEPICTURE  "https://vietjack.com/giao-an/images/giao-an-vat-li-hoc-8-ket-noi.PNG" \* MERGEFORMATINET </w:instrText>
      </w:r>
      <w:r>
        <w:rPr>
          <w:rFonts w:ascii="Times New Roman" w:eastAsia="Times New Roman" w:hAnsi="Times New Roman"/>
          <w:sz w:val="28"/>
          <w:szCs w:val="28"/>
        </w:rPr>
        <w:fldChar w:fldCharType="separate"/>
      </w:r>
      <w:r w:rsidR="006F5C59">
        <w:rPr>
          <w:rFonts w:ascii="Times New Roman" w:eastAsia="Times New Roman" w:hAnsi="Times New Roman"/>
          <w:sz w:val="28"/>
          <w:szCs w:val="28"/>
        </w:rPr>
        <w:fldChar w:fldCharType="begin"/>
      </w:r>
      <w:r w:rsidR="006F5C59">
        <w:rPr>
          <w:rFonts w:ascii="Times New Roman" w:eastAsia="Times New Roman" w:hAnsi="Times New Roman"/>
          <w:sz w:val="28"/>
          <w:szCs w:val="28"/>
        </w:rPr>
        <w:instrText xml:space="preserve"> </w:instrText>
      </w:r>
      <w:r w:rsidR="006F5C59">
        <w:rPr>
          <w:rFonts w:ascii="Times New Roman" w:eastAsia="Times New Roman" w:hAnsi="Times New Roman"/>
          <w:sz w:val="28"/>
          <w:szCs w:val="28"/>
        </w:rPr>
        <w:instrText>INCLUDEPICTURE  "https://vietjack.com/giao-an/images/giao-an-vat-li-hoc-8-ket-noi.PNG" \* MERGEFORMATINET</w:instrText>
      </w:r>
      <w:r w:rsidR="006F5C59">
        <w:rPr>
          <w:rFonts w:ascii="Times New Roman" w:eastAsia="Times New Roman" w:hAnsi="Times New Roman"/>
          <w:sz w:val="28"/>
          <w:szCs w:val="28"/>
        </w:rPr>
        <w:instrText xml:space="preserve"> </w:instrText>
      </w:r>
      <w:r w:rsidR="006F5C59">
        <w:rPr>
          <w:rFonts w:ascii="Times New Roman" w:eastAsia="Times New Roman" w:hAnsi="Times New Roman"/>
          <w:sz w:val="28"/>
          <w:szCs w:val="28"/>
        </w:rPr>
        <w:fldChar w:fldCharType="separate"/>
      </w:r>
      <w:r w:rsidR="006F5C59">
        <w:rPr>
          <w:rFonts w:ascii="Times New Roman" w:eastAsia="Times New Roman" w:hAnsi="Times New Roman"/>
          <w:sz w:val="28"/>
          <w:szCs w:val="28"/>
        </w:rPr>
        <w:pict w14:anchorId="05C2C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iáo án Vật lí 8 Kết nối tri thức (năm 2023 mới nhất) | Giáo án Khoa học tự nhiên 8" style="width:224.5pt;height:53.5pt">
            <v:imagedata r:id="rId9" r:href="rId10"/>
          </v:shape>
        </w:pict>
      </w:r>
      <w:r w:rsidR="006F5C59">
        <w:rPr>
          <w:rFonts w:ascii="Times New Roman" w:eastAsia="Times New Roman" w:hAnsi="Times New Roman"/>
          <w:sz w:val="28"/>
          <w:szCs w:val="28"/>
        </w:rPr>
        <w:fldChar w:fldCharType="end"/>
      </w:r>
      <w:r>
        <w:rPr>
          <w:rFonts w:ascii="Times New Roman" w:eastAsia="Times New Roman" w:hAnsi="Times New Roman"/>
          <w:sz w:val="28"/>
          <w:szCs w:val="28"/>
        </w:rPr>
        <w:fldChar w:fldCharType="end"/>
      </w:r>
      <w:r>
        <w:rPr>
          <w:rFonts w:ascii="Times New Roman" w:eastAsia="Times New Roman" w:hAnsi="Times New Roman"/>
          <w:sz w:val="28"/>
          <w:szCs w:val="28"/>
        </w:rPr>
        <w:fldChar w:fldCharType="end"/>
      </w:r>
      <w:r>
        <w:rPr>
          <w:rFonts w:ascii="Times New Roman" w:eastAsia="Times New Roman" w:hAnsi="Times New Roman"/>
          <w:sz w:val="28"/>
          <w:szCs w:val="28"/>
        </w:rPr>
        <w:fldChar w:fldCharType="end"/>
      </w:r>
      <w:r>
        <w:rPr>
          <w:rFonts w:ascii="Times New Roman" w:eastAsia="Times New Roman" w:hAnsi="Times New Roman"/>
          <w:sz w:val="28"/>
          <w:szCs w:val="28"/>
        </w:rPr>
        <w:fldChar w:fldCharType="end"/>
      </w:r>
      <w:r w:rsidRPr="00693706">
        <w:rPr>
          <w:rFonts w:ascii="Times New Roman" w:eastAsia="Times New Roman" w:hAnsi="Times New Roman"/>
          <w:sz w:val="28"/>
          <w:szCs w:val="28"/>
        </w:rPr>
        <w:fldChar w:fldCharType="end"/>
      </w:r>
    </w:p>
    <w:p w14:paraId="68B0889E"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Liệt kê được một số đơn vị đo khối lượng riêng thường dùng.</w:t>
      </w:r>
    </w:p>
    <w:p w14:paraId="57760856"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2. Năng lực</w:t>
      </w:r>
    </w:p>
    <w:p w14:paraId="662ABD81"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 xml:space="preserve">2.1. Năng lực </w:t>
      </w:r>
      <w:proofErr w:type="gramStart"/>
      <w:r w:rsidRPr="00693706">
        <w:rPr>
          <w:rFonts w:ascii="Times New Roman" w:eastAsia="Times New Roman" w:hAnsi="Times New Roman"/>
          <w:b/>
          <w:bCs/>
          <w:color w:val="000000"/>
          <w:sz w:val="28"/>
          <w:szCs w:val="28"/>
        </w:rPr>
        <w:t>chung</w:t>
      </w:r>
      <w:proofErr w:type="gramEnd"/>
    </w:p>
    <w:p w14:paraId="10B4FE25"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Năng lực tự chủ và tự học: tìm kiếm thông tin, đọc sách giáo khoa, để tìm hiểu về khối lượng riêng, công thức và đơn vị đo khối lượng riêng thường dùng.</w:t>
      </w:r>
    </w:p>
    <w:p w14:paraId="0A8683B9"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xml:space="preserve">- Năng lực giao tiếp và hợp tác: thảo luận nhóm để tìm ra vấn đề và phương hướng làm </w:t>
      </w:r>
      <w:proofErr w:type="gramStart"/>
      <w:r w:rsidRPr="00693706">
        <w:rPr>
          <w:rFonts w:ascii="Times New Roman" w:eastAsia="Times New Roman" w:hAnsi="Times New Roman"/>
          <w:color w:val="000000"/>
          <w:sz w:val="28"/>
          <w:szCs w:val="28"/>
        </w:rPr>
        <w:t>thực</w:t>
      </w:r>
      <w:proofErr w:type="gramEnd"/>
      <w:r w:rsidRPr="00693706">
        <w:rPr>
          <w:rFonts w:ascii="Times New Roman" w:eastAsia="Times New Roman" w:hAnsi="Times New Roman"/>
          <w:color w:val="000000"/>
          <w:sz w:val="28"/>
          <w:szCs w:val="28"/>
        </w:rPr>
        <w:t xml:space="preserve"> hành để xác định được khối lượng và thể tích của vật.</w:t>
      </w:r>
    </w:p>
    <w:p w14:paraId="6577FF1C"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Năng lực giải quyết vấn đề và sáng tạo: GQVĐ trong thực hành, tìm ra hoặc chứng minh công thức tính khối lượng riêng.</w:t>
      </w:r>
    </w:p>
    <w:p w14:paraId="4782CA23"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2.2. Năng lực khoa học tự nhiên</w:t>
      </w:r>
    </w:p>
    <w:p w14:paraId="7F9168F1"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Trình bày được định nghĩa khối lượng riêng, công thức tính khối lượng riêng và đơn vị đo khối lượng riêng thường dùng, ứng dụng của khối lượng riêng trong đời sống.</w:t>
      </w:r>
    </w:p>
    <w:p w14:paraId="0873E9A7"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Xác định được một đại lượng khi biết hai đại lượng đã cho: khối lượng, thể tích, khối lượng riêng.</w:t>
      </w:r>
    </w:p>
    <w:p w14:paraId="61D76822"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Giải được các bài tập liên quan tới khối lượng riêng.</w:t>
      </w:r>
    </w:p>
    <w:p w14:paraId="124537A6" w14:textId="40D3CF95"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3. Phẩm chất</w:t>
      </w:r>
      <w:r w:rsidRPr="00693706">
        <w:rPr>
          <w:rFonts w:ascii="Times New Roman" w:eastAsia="Times New Roman" w:hAnsi="Times New Roman"/>
          <w:color w:val="000000"/>
          <w:sz w:val="28"/>
          <w:szCs w:val="28"/>
        </w:rPr>
        <w:t>: Thông qua thực hiện bài học sẽ tạo điều kiện để học sinh:</w:t>
      </w:r>
    </w:p>
    <w:p w14:paraId="0474A14B"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Chăm học, chịu khó tìm tòi tài liệu và thực hiện các nhiệm vụ cá nhân nhằm tìm hiểu về khối lượng riêng.</w:t>
      </w:r>
    </w:p>
    <w:p w14:paraId="095C6063"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Có trách nhiệm trong hoạt động nhóm, chủ động nhận và thực hiện nhiệm vụ thí nghiệm, thảo luận tìm ra được công thức tính khối lượng riêng.</w:t>
      </w:r>
    </w:p>
    <w:p w14:paraId="37EA7AE6"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Trung thực, cẩn thận trong thực hành, ghi chép kết quả thí nghiệm đo khối lượng, thể tích vật.</w:t>
      </w:r>
    </w:p>
    <w:p w14:paraId="3979A797"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II. Thiết bị dạy học và học liệu</w:t>
      </w:r>
    </w:p>
    <w:p w14:paraId="0B1F2420"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1. Giáo viên: </w:t>
      </w:r>
      <w:r w:rsidRPr="00693706">
        <w:rPr>
          <w:rFonts w:ascii="Times New Roman" w:eastAsia="Times New Roman" w:hAnsi="Times New Roman"/>
          <w:color w:val="000000"/>
          <w:sz w:val="28"/>
          <w:szCs w:val="28"/>
        </w:rPr>
        <w:t>Chuẩn bị</w:t>
      </w:r>
    </w:p>
    <w:p w14:paraId="44B9920D"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proofErr w:type="gramStart"/>
      <w:r w:rsidRPr="00693706">
        <w:rPr>
          <w:rFonts w:ascii="Times New Roman" w:eastAsia="Times New Roman" w:hAnsi="Times New Roman"/>
          <w:color w:val="000000"/>
          <w:sz w:val="28"/>
          <w:szCs w:val="28"/>
        </w:rPr>
        <w:t>- Phiếu học tập số 1, 2, 3, 4.</w:t>
      </w:r>
      <w:proofErr w:type="gramEnd"/>
    </w:p>
    <w:p w14:paraId="1E24DFEE"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Dụng cụ thí nghiệm.</w:t>
      </w:r>
    </w:p>
    <w:p w14:paraId="07AF73D3"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Giáo án, SGK.</w:t>
      </w:r>
    </w:p>
    <w:p w14:paraId="70FB0844"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2. Học sinh: </w:t>
      </w:r>
      <w:r w:rsidRPr="00693706">
        <w:rPr>
          <w:rFonts w:ascii="Times New Roman" w:eastAsia="Times New Roman" w:hAnsi="Times New Roman"/>
          <w:color w:val="000000"/>
          <w:sz w:val="28"/>
          <w:szCs w:val="28"/>
        </w:rPr>
        <w:t>Chuẩn bị</w:t>
      </w:r>
    </w:p>
    <w:p w14:paraId="697915C2"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Đọc trước bài 13: Khối lượng riêng.</w:t>
      </w:r>
    </w:p>
    <w:p w14:paraId="65449375"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III. Tiến trình dạy học</w:t>
      </w:r>
    </w:p>
    <w:p w14:paraId="12D9E37F"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lastRenderedPageBreak/>
        <w:t>1. Hoạt động 1</w:t>
      </w:r>
      <w:r w:rsidRPr="00693706">
        <w:rPr>
          <w:rFonts w:ascii="Times New Roman" w:eastAsia="Times New Roman" w:hAnsi="Times New Roman"/>
          <w:color w:val="000000"/>
          <w:sz w:val="28"/>
          <w:szCs w:val="28"/>
        </w:rPr>
        <w:t>: </w:t>
      </w:r>
      <w:r w:rsidRPr="00693706">
        <w:rPr>
          <w:rFonts w:ascii="Times New Roman" w:eastAsia="Times New Roman" w:hAnsi="Times New Roman"/>
          <w:b/>
          <w:bCs/>
          <w:color w:val="000000"/>
          <w:sz w:val="28"/>
          <w:szCs w:val="28"/>
        </w:rPr>
        <w:t>Mở đầu</w:t>
      </w:r>
    </w:p>
    <w:p w14:paraId="4BF93981" w14:textId="77777777"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a. Mục tiêu:</w:t>
      </w:r>
      <w:r w:rsidRPr="00693706">
        <w:rPr>
          <w:rFonts w:ascii="Times New Roman" w:eastAsia="Times New Roman" w:hAnsi="Times New Roman"/>
          <w:color w:val="000000"/>
          <w:sz w:val="28"/>
          <w:szCs w:val="28"/>
        </w:rPr>
        <w:t> Khơi gợi được sự tò mò của HS tìm hiểu về khối lượng riêng của vật.</w:t>
      </w:r>
    </w:p>
    <w:p w14:paraId="261131D3" w14:textId="66D07B60" w:rsidR="000C37C2" w:rsidRPr="00693706" w:rsidRDefault="000C37C2" w:rsidP="000C37C2">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b. Tổ chức thực hiện</w:t>
      </w:r>
    </w:p>
    <w:p w14:paraId="706C1E2A" w14:textId="1A467E5D"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 Bước 1: Chuyển giao nhiệm vụ học tập</w:t>
      </w:r>
    </w:p>
    <w:p w14:paraId="7ECE1715"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xml:space="preserve">GV đặt câu hỏi: Trong đời sống, ta thường nói sắt nặng hơn nhôm. </w:t>
      </w:r>
      <w:proofErr w:type="gramStart"/>
      <w:r w:rsidRPr="00693706">
        <w:rPr>
          <w:rFonts w:ascii="Times New Roman" w:eastAsia="Times New Roman" w:hAnsi="Times New Roman"/>
          <w:color w:val="000000"/>
          <w:sz w:val="28"/>
          <w:szCs w:val="28"/>
        </w:rPr>
        <w:t>Nói như thế có đúng không?</w:t>
      </w:r>
      <w:proofErr w:type="gramEnd"/>
    </w:p>
    <w:p w14:paraId="43587B23" w14:textId="578E5C6E"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 Bước 2: Thực hiện nhiệm vụ học tập</w:t>
      </w:r>
    </w:p>
    <w:p w14:paraId="3478C6F5"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proofErr w:type="gramStart"/>
      <w:r w:rsidRPr="00693706">
        <w:rPr>
          <w:rFonts w:ascii="Times New Roman" w:eastAsia="Times New Roman" w:hAnsi="Times New Roman"/>
          <w:color w:val="000000"/>
          <w:sz w:val="28"/>
          <w:szCs w:val="28"/>
        </w:rPr>
        <w:t>HS hoạt động cá nhân suy nghĩ câu trả lời.</w:t>
      </w:r>
      <w:proofErr w:type="gramEnd"/>
    </w:p>
    <w:p w14:paraId="1875654C" w14:textId="204CF928"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w:t>
      </w:r>
      <w:r w:rsidR="000C078D">
        <w:rPr>
          <w:rFonts w:ascii="Times New Roman" w:eastAsia="Times New Roman" w:hAnsi="Times New Roman"/>
          <w:b/>
          <w:bCs/>
          <w:i/>
          <w:iCs/>
          <w:color w:val="000000"/>
          <w:sz w:val="28"/>
          <w:szCs w:val="28"/>
        </w:rPr>
        <w:t xml:space="preserve"> </w:t>
      </w:r>
      <w:r w:rsidRPr="00693706">
        <w:rPr>
          <w:rFonts w:ascii="Times New Roman" w:eastAsia="Times New Roman" w:hAnsi="Times New Roman"/>
          <w:b/>
          <w:bCs/>
          <w:i/>
          <w:iCs/>
          <w:color w:val="000000"/>
          <w:sz w:val="28"/>
          <w:szCs w:val="28"/>
        </w:rPr>
        <w:t>Bước 3: Báo cáo kết quả và thảo luận</w:t>
      </w:r>
    </w:p>
    <w:p w14:paraId="6ABBC23D"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w:t>
      </w:r>
      <w:proofErr w:type="gramStart"/>
      <w:r w:rsidRPr="00693706">
        <w:rPr>
          <w:rFonts w:ascii="Times New Roman" w:eastAsia="Times New Roman" w:hAnsi="Times New Roman"/>
          <w:color w:val="000000"/>
          <w:sz w:val="28"/>
          <w:szCs w:val="28"/>
        </w:rPr>
        <w:t>GV mời một vài HS trả lời câu hỏi.</w:t>
      </w:r>
      <w:proofErr w:type="gramEnd"/>
    </w:p>
    <w:p w14:paraId="40178FC0" w14:textId="00FDB61E"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w:t>
      </w:r>
      <w:r w:rsidR="000C078D">
        <w:rPr>
          <w:rFonts w:ascii="Times New Roman" w:eastAsia="Times New Roman" w:hAnsi="Times New Roman"/>
          <w:b/>
          <w:bCs/>
          <w:i/>
          <w:iCs/>
          <w:color w:val="000000"/>
          <w:sz w:val="28"/>
          <w:szCs w:val="28"/>
        </w:rPr>
        <w:t xml:space="preserve"> </w:t>
      </w:r>
      <w:r w:rsidRPr="00693706">
        <w:rPr>
          <w:rFonts w:ascii="Times New Roman" w:eastAsia="Times New Roman" w:hAnsi="Times New Roman"/>
          <w:b/>
          <w:bCs/>
          <w:i/>
          <w:iCs/>
          <w:color w:val="000000"/>
          <w:sz w:val="28"/>
          <w:szCs w:val="28"/>
        </w:rPr>
        <w:t>Bước 4: Đánh giá kết quả thực hiện nhiệm vụ</w:t>
      </w:r>
    </w:p>
    <w:p w14:paraId="601DCD19" w14:textId="62F2A0AC" w:rsidR="00AD7DF6" w:rsidRPr="00693706" w:rsidRDefault="004502B7" w:rsidP="004502B7">
      <w:pPr>
        <w:spacing w:before="120" w:after="120" w:line="240" w:lineRule="auto"/>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xml:space="preserve">GV kết luận và dẫn dắt vào bài mới: Nói như thế có đúng, người ta đang nói về khối lượng riêng của sắt lớn hơn khối lượng riêng của nhôm. </w:t>
      </w:r>
      <w:proofErr w:type="gramStart"/>
      <w:r w:rsidRPr="00693706">
        <w:rPr>
          <w:rFonts w:ascii="Times New Roman" w:eastAsia="Times New Roman" w:hAnsi="Times New Roman"/>
          <w:color w:val="000000"/>
          <w:sz w:val="28"/>
          <w:szCs w:val="28"/>
        </w:rPr>
        <w:t>Vậy khối lượng riêng của một vật là gì?</w:t>
      </w:r>
      <w:proofErr w:type="gramEnd"/>
      <w:r w:rsidRPr="00693706">
        <w:rPr>
          <w:rFonts w:ascii="Times New Roman" w:eastAsia="Times New Roman" w:hAnsi="Times New Roman"/>
          <w:color w:val="000000"/>
          <w:sz w:val="28"/>
          <w:szCs w:val="28"/>
        </w:rPr>
        <w:t xml:space="preserve"> Và được tính </w:t>
      </w:r>
      <w:proofErr w:type="gramStart"/>
      <w:r w:rsidRPr="00693706">
        <w:rPr>
          <w:rFonts w:ascii="Times New Roman" w:eastAsia="Times New Roman" w:hAnsi="Times New Roman"/>
          <w:color w:val="000000"/>
          <w:sz w:val="28"/>
          <w:szCs w:val="28"/>
        </w:rPr>
        <w:t>theo</w:t>
      </w:r>
      <w:proofErr w:type="gramEnd"/>
      <w:r w:rsidRPr="00693706">
        <w:rPr>
          <w:rFonts w:ascii="Times New Roman" w:eastAsia="Times New Roman" w:hAnsi="Times New Roman"/>
          <w:color w:val="000000"/>
          <w:sz w:val="28"/>
          <w:szCs w:val="28"/>
        </w:rPr>
        <w:t xml:space="preserve"> công thức nào? </w:t>
      </w:r>
      <w:proofErr w:type="gramStart"/>
      <w:r w:rsidRPr="00693706">
        <w:rPr>
          <w:rFonts w:ascii="Times New Roman" w:eastAsia="Times New Roman" w:hAnsi="Times New Roman"/>
          <w:color w:val="000000"/>
          <w:sz w:val="28"/>
          <w:szCs w:val="28"/>
        </w:rPr>
        <w:t>Chúng ta cùng vào bài học hôm nay.</w:t>
      </w:r>
      <w:proofErr w:type="gramEnd"/>
    </w:p>
    <w:p w14:paraId="756B0FA7"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2. Hoạt động 2: Hình thành kiến thức mới</w:t>
      </w:r>
    </w:p>
    <w:p w14:paraId="274473CE"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2.1 Hoạt động 2.1</w:t>
      </w:r>
      <w:r w:rsidRPr="00693706">
        <w:rPr>
          <w:rFonts w:ascii="Times New Roman" w:eastAsia="Times New Roman" w:hAnsi="Times New Roman"/>
          <w:color w:val="000000"/>
          <w:sz w:val="28"/>
          <w:szCs w:val="28"/>
        </w:rPr>
        <w:t>: </w:t>
      </w:r>
      <w:r w:rsidRPr="00693706">
        <w:rPr>
          <w:rFonts w:ascii="Times New Roman" w:eastAsia="Times New Roman" w:hAnsi="Times New Roman"/>
          <w:b/>
          <w:bCs/>
          <w:color w:val="000000"/>
          <w:sz w:val="28"/>
          <w:szCs w:val="28"/>
        </w:rPr>
        <w:t>Làm thí nghiệm</w:t>
      </w:r>
    </w:p>
    <w:p w14:paraId="081B5C50"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color w:val="000000"/>
          <w:sz w:val="28"/>
          <w:szCs w:val="28"/>
        </w:rPr>
        <w:t>a. Mục tiêu</w:t>
      </w:r>
      <w:r w:rsidRPr="00693706">
        <w:rPr>
          <w:rFonts w:ascii="Times New Roman" w:eastAsia="Times New Roman" w:hAnsi="Times New Roman"/>
          <w:color w:val="000000"/>
          <w:sz w:val="28"/>
          <w:szCs w:val="28"/>
        </w:rPr>
        <w:t xml:space="preserve">: HS </w:t>
      </w:r>
      <w:proofErr w:type="gramStart"/>
      <w:r w:rsidRPr="00693706">
        <w:rPr>
          <w:rFonts w:ascii="Times New Roman" w:eastAsia="Times New Roman" w:hAnsi="Times New Roman"/>
          <w:color w:val="000000"/>
          <w:sz w:val="28"/>
          <w:szCs w:val="28"/>
        </w:rPr>
        <w:t>thu</w:t>
      </w:r>
      <w:proofErr w:type="gramEnd"/>
      <w:r w:rsidRPr="00693706">
        <w:rPr>
          <w:rFonts w:ascii="Times New Roman" w:eastAsia="Times New Roman" w:hAnsi="Times New Roman"/>
          <w:color w:val="000000"/>
          <w:sz w:val="28"/>
          <w:szCs w:val="28"/>
        </w:rPr>
        <w:t xml:space="preserve"> được kết quả và so sánh tỉ số giữa khối lượng và thể tích của một vật liệu và của một vài vật liệu khác.</w:t>
      </w:r>
    </w:p>
    <w:p w14:paraId="678742BA" w14:textId="56C22458" w:rsidR="004502B7" w:rsidRPr="00693706" w:rsidRDefault="004502B7" w:rsidP="004502B7">
      <w:pPr>
        <w:spacing w:after="0" w:line="240" w:lineRule="auto"/>
        <w:ind w:left="48" w:right="48"/>
        <w:jc w:val="both"/>
        <w:rPr>
          <w:rFonts w:ascii="Times New Roman" w:eastAsia="Times New Roman" w:hAnsi="Times New Roman"/>
          <w:b/>
          <w:bCs/>
          <w:color w:val="000000"/>
          <w:sz w:val="28"/>
          <w:szCs w:val="28"/>
        </w:rPr>
      </w:pPr>
      <w:r w:rsidRPr="00693706">
        <w:rPr>
          <w:rFonts w:ascii="Times New Roman" w:eastAsia="Times New Roman" w:hAnsi="Times New Roman"/>
          <w:b/>
          <w:bCs/>
          <w:color w:val="000000"/>
          <w:sz w:val="28"/>
          <w:szCs w:val="28"/>
        </w:rPr>
        <w:t>b. Tổ chức thực hiện</w:t>
      </w:r>
    </w:p>
    <w:p w14:paraId="68B024EA" w14:textId="142FC91F" w:rsidR="004502B7" w:rsidRPr="00693706" w:rsidRDefault="000C078D"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 xml:space="preserve">* Bước 1: </w:t>
      </w:r>
      <w:r w:rsidR="004502B7" w:rsidRPr="00693706">
        <w:rPr>
          <w:rFonts w:ascii="Times New Roman" w:eastAsia="Times New Roman" w:hAnsi="Times New Roman"/>
          <w:b/>
          <w:bCs/>
          <w:i/>
          <w:iCs/>
          <w:color w:val="000000"/>
          <w:sz w:val="28"/>
          <w:szCs w:val="28"/>
        </w:rPr>
        <w:t>Chuyển giao nhiệm vụ học tập</w:t>
      </w:r>
    </w:p>
    <w:p w14:paraId="48851FAA"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xml:space="preserve">GV yêu cầu HS làm việc </w:t>
      </w:r>
      <w:proofErr w:type="gramStart"/>
      <w:r w:rsidRPr="00693706">
        <w:rPr>
          <w:rFonts w:ascii="Times New Roman" w:eastAsia="Times New Roman" w:hAnsi="Times New Roman"/>
          <w:color w:val="000000"/>
          <w:sz w:val="28"/>
          <w:szCs w:val="28"/>
        </w:rPr>
        <w:t>theo</w:t>
      </w:r>
      <w:proofErr w:type="gramEnd"/>
      <w:r w:rsidRPr="00693706">
        <w:rPr>
          <w:rFonts w:ascii="Times New Roman" w:eastAsia="Times New Roman" w:hAnsi="Times New Roman"/>
          <w:color w:val="000000"/>
          <w:sz w:val="28"/>
          <w:szCs w:val="28"/>
        </w:rPr>
        <w:t xml:space="preserve"> nhóm đã phân.</w:t>
      </w:r>
    </w:p>
    <w:p w14:paraId="361CA3DC"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proofErr w:type="gramStart"/>
      <w:r w:rsidRPr="00693706">
        <w:rPr>
          <w:rFonts w:ascii="Times New Roman" w:eastAsia="Times New Roman" w:hAnsi="Times New Roman"/>
          <w:color w:val="000000"/>
          <w:sz w:val="28"/>
          <w:szCs w:val="28"/>
        </w:rPr>
        <w:t>GV phát phiếu học tập số 1 và số 2 cho các nhóm.</w:t>
      </w:r>
      <w:proofErr w:type="gramEnd"/>
    </w:p>
    <w:p w14:paraId="03C7065E" w14:textId="6E3CA8A2" w:rsidR="004502B7" w:rsidRPr="00693706" w:rsidRDefault="000C078D"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 Bước</w:t>
      </w:r>
      <w:r>
        <w:rPr>
          <w:rFonts w:ascii="Times New Roman" w:eastAsia="Times New Roman" w:hAnsi="Times New Roman"/>
          <w:b/>
          <w:bCs/>
          <w:i/>
          <w:iCs/>
          <w:color w:val="000000"/>
          <w:sz w:val="28"/>
          <w:szCs w:val="28"/>
        </w:rPr>
        <w:t xml:space="preserve"> 2</w:t>
      </w:r>
      <w:r w:rsidRPr="00693706">
        <w:rPr>
          <w:rFonts w:ascii="Times New Roman" w:eastAsia="Times New Roman" w:hAnsi="Times New Roman"/>
          <w:b/>
          <w:bCs/>
          <w:i/>
          <w:iCs/>
          <w:color w:val="000000"/>
          <w:sz w:val="28"/>
          <w:szCs w:val="28"/>
        </w:rPr>
        <w:t>:</w:t>
      </w:r>
      <w:r w:rsidR="004502B7" w:rsidRPr="00693706">
        <w:rPr>
          <w:rFonts w:ascii="Times New Roman" w:eastAsia="Times New Roman" w:hAnsi="Times New Roman"/>
          <w:b/>
          <w:bCs/>
          <w:i/>
          <w:iCs/>
          <w:color w:val="000000"/>
          <w:sz w:val="28"/>
          <w:szCs w:val="28"/>
        </w:rPr>
        <w:t xml:space="preserve"> Thực hiện nhiệm vụ học tập</w:t>
      </w:r>
    </w:p>
    <w:p w14:paraId="054BF6A7"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GV hướng dẫn HS làm thí nghiệm 1 và 2 trong SGK và yêu cầu các nhóm hoàn thành vào phiếu học tập số 1 và số 2.</w:t>
      </w:r>
    </w:p>
    <w:p w14:paraId="4E42287A" w14:textId="1B6253F3" w:rsidR="004502B7" w:rsidRPr="00693706" w:rsidRDefault="000C078D"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 xml:space="preserve">* Bước </w:t>
      </w:r>
      <w:r>
        <w:rPr>
          <w:rFonts w:ascii="Times New Roman" w:eastAsia="Times New Roman" w:hAnsi="Times New Roman"/>
          <w:b/>
          <w:bCs/>
          <w:i/>
          <w:iCs/>
          <w:color w:val="000000"/>
          <w:sz w:val="28"/>
          <w:szCs w:val="28"/>
        </w:rPr>
        <w:t>3</w:t>
      </w:r>
      <w:r w:rsidRPr="00693706">
        <w:rPr>
          <w:rFonts w:ascii="Times New Roman" w:eastAsia="Times New Roman" w:hAnsi="Times New Roman"/>
          <w:b/>
          <w:bCs/>
          <w:i/>
          <w:iCs/>
          <w:color w:val="000000"/>
          <w:sz w:val="28"/>
          <w:szCs w:val="28"/>
        </w:rPr>
        <w:t>:</w:t>
      </w:r>
      <w:r w:rsidR="004502B7" w:rsidRPr="00693706">
        <w:rPr>
          <w:rFonts w:ascii="Times New Roman" w:eastAsia="Times New Roman" w:hAnsi="Times New Roman"/>
          <w:b/>
          <w:bCs/>
          <w:i/>
          <w:iCs/>
          <w:color w:val="000000"/>
          <w:sz w:val="28"/>
          <w:szCs w:val="28"/>
        </w:rPr>
        <w:t xml:space="preserve"> Báo cáo kết quả và thảo luận</w:t>
      </w:r>
    </w:p>
    <w:p w14:paraId="0F5E178D" w14:textId="3081ECA3" w:rsidR="00F25C8D" w:rsidRDefault="004502B7" w:rsidP="00F25C8D">
      <w:pPr>
        <w:shd w:val="clear" w:color="auto" w:fill="FFFFFF"/>
        <w:spacing w:after="0" w:line="300" w:lineRule="auto"/>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GV gọi ngẫu nhiên một HS đại diện cho một nhóm trình bày, các nhóm khác bổ sung</w:t>
      </w:r>
      <w:r w:rsidR="00F25C8D">
        <w:rPr>
          <w:rFonts w:ascii="Times New Roman" w:eastAsia="Times New Roman" w:hAnsi="Times New Roman"/>
          <w:color w:val="000000"/>
          <w:sz w:val="28"/>
          <w:szCs w:val="28"/>
        </w:rPr>
        <w:t xml:space="preserve"> </w:t>
      </w:r>
      <w:r w:rsidRPr="00693706">
        <w:rPr>
          <w:rFonts w:ascii="Times New Roman" w:eastAsia="Times New Roman" w:hAnsi="Times New Roman"/>
          <w:color w:val="000000"/>
          <w:sz w:val="28"/>
          <w:szCs w:val="28"/>
        </w:rPr>
        <w:t>(nếu có).</w:t>
      </w:r>
    </w:p>
    <w:p w14:paraId="04E9C5DF" w14:textId="15844BD6" w:rsidR="00F25C8D" w:rsidRPr="00F25C8D" w:rsidRDefault="00F25C8D"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 xml:space="preserve"> Phiếu học tập số 1</w:t>
      </w:r>
    </w:p>
    <w:p w14:paraId="1758BF13" w14:textId="77777777" w:rsidR="00F25C8D" w:rsidRPr="00F25C8D" w:rsidRDefault="00F25C8D"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proofErr w:type="gramStart"/>
      <w:r w:rsidRPr="00F25C8D">
        <w:rPr>
          <w:rFonts w:ascii="Times New Roman" w:eastAsia="Times New Roman" w:hAnsi="Times New Roman" w:cs="Times New Roman"/>
          <w:b/>
          <w:bCs/>
          <w:color w:val="0D0D0D" w:themeColor="text1" w:themeTint="F2"/>
          <w:sz w:val="28"/>
          <w:szCs w:val="28"/>
        </w:rPr>
        <w:t>Bảng 13.1.</w:t>
      </w:r>
      <w:proofErr w:type="gramEnd"/>
      <w:r w:rsidRPr="00F25C8D">
        <w:rPr>
          <w:rFonts w:ascii="Times New Roman" w:eastAsia="Times New Roman" w:hAnsi="Times New Roman" w:cs="Times New Roman"/>
          <w:color w:val="0D0D0D" w:themeColor="text1" w:themeTint="F2"/>
          <w:sz w:val="28"/>
          <w:szCs w:val="28"/>
        </w:rPr>
        <w:t xml:space="preserve"> Tỉ số giữa khối lượng và thể tích của ba thỏi sắt</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2500"/>
        <w:gridCol w:w="2316"/>
        <w:gridCol w:w="2409"/>
        <w:gridCol w:w="2126"/>
      </w:tblGrid>
      <w:tr w:rsidR="00F25C8D" w:rsidRPr="00F25C8D" w14:paraId="72629444"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7052F"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Đại lượng</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7EA847"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A7B38"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5DB80"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3</w:t>
            </w:r>
          </w:p>
        </w:tc>
      </w:tr>
      <w:tr w:rsidR="00F25C8D" w:rsidRPr="00F25C8D" w14:paraId="08D38D97"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DEDB94"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Thể tích</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9AA5BD"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lang w:val="vi-VN"/>
              </w:rPr>
            </w:pPr>
            <w:r w:rsidRPr="00F25C8D">
              <w:rPr>
                <w:rFonts w:ascii="Times New Roman" w:eastAsia="Times New Roman" w:hAnsi="Times New Roman" w:cs="Times New Roman"/>
                <w:color w:val="000000"/>
                <w:sz w:val="28"/>
                <w:szCs w:val="28"/>
              </w:rPr>
              <w:t>V</w:t>
            </w:r>
            <w:r w:rsidRPr="00F25C8D">
              <w:rPr>
                <w:rFonts w:ascii="Times New Roman" w:eastAsia="Times New Roman" w:hAnsi="Times New Roman" w:cs="Times New Roman"/>
                <w:color w:val="000000"/>
                <w:sz w:val="28"/>
                <w:szCs w:val="28"/>
                <w:vertAlign w:val="subscript"/>
              </w:rPr>
              <w:t>1</w:t>
            </w:r>
            <w:r w:rsidRPr="00F25C8D">
              <w:rPr>
                <w:rFonts w:ascii="Times New Roman" w:eastAsia="Times New Roman" w:hAnsi="Times New Roman" w:cs="Times New Roman"/>
                <w:color w:val="000000"/>
                <w:sz w:val="28"/>
                <w:szCs w:val="28"/>
              </w:rPr>
              <w:t xml:space="preserve"> = V = 1 cm</w:t>
            </w:r>
            <w:r w:rsidRPr="00F25C8D">
              <w:rPr>
                <w:rFonts w:ascii="Times New Roman" w:eastAsia="Times New Roman" w:hAnsi="Times New Roman" w:cs="Times New Roman"/>
                <w:color w:val="000000"/>
                <w:sz w:val="28"/>
                <w:szCs w:val="28"/>
                <w:vertAlign w:val="superscript"/>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D52FDB"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00000"/>
                <w:sz w:val="28"/>
                <w:szCs w:val="28"/>
              </w:rPr>
              <w:t>V</w:t>
            </w:r>
            <w:r w:rsidRPr="00F25C8D">
              <w:rPr>
                <w:rFonts w:ascii="Times New Roman" w:eastAsia="Times New Roman" w:hAnsi="Times New Roman" w:cs="Times New Roman"/>
                <w:color w:val="000000"/>
                <w:sz w:val="28"/>
                <w:szCs w:val="28"/>
                <w:vertAlign w:val="subscript"/>
              </w:rPr>
              <w:t>2</w:t>
            </w:r>
            <w:r w:rsidRPr="00F25C8D">
              <w:rPr>
                <w:rFonts w:ascii="Times New Roman" w:eastAsia="Times New Roman" w:hAnsi="Times New Roman" w:cs="Times New Roman"/>
                <w:color w:val="000000"/>
                <w:sz w:val="28"/>
                <w:szCs w:val="28"/>
              </w:rPr>
              <w:t xml:space="preserve"> = 2V = 2 cm</w:t>
            </w:r>
            <w:r w:rsidRPr="00F25C8D">
              <w:rPr>
                <w:rFonts w:ascii="Times New Roman" w:eastAsia="Times New Roman" w:hAnsi="Times New Roman" w:cs="Times New Roman"/>
                <w:color w:val="000000"/>
                <w:sz w:val="28"/>
                <w:szCs w:val="28"/>
                <w:vertAlign w:val="superscript"/>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9C97D"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00000"/>
                <w:sz w:val="28"/>
                <w:szCs w:val="28"/>
              </w:rPr>
              <w:t>V</w:t>
            </w:r>
            <w:r w:rsidRPr="00F25C8D">
              <w:rPr>
                <w:rFonts w:ascii="Times New Roman" w:eastAsia="Times New Roman" w:hAnsi="Times New Roman" w:cs="Times New Roman"/>
                <w:color w:val="000000"/>
                <w:sz w:val="28"/>
                <w:szCs w:val="28"/>
                <w:vertAlign w:val="subscript"/>
              </w:rPr>
              <w:t>3</w:t>
            </w:r>
            <w:r w:rsidRPr="00F25C8D">
              <w:rPr>
                <w:rFonts w:ascii="Times New Roman" w:eastAsia="Times New Roman" w:hAnsi="Times New Roman" w:cs="Times New Roman"/>
                <w:color w:val="000000"/>
                <w:sz w:val="28"/>
                <w:szCs w:val="28"/>
              </w:rPr>
              <w:t xml:space="preserve"> = 3V = 3 cm</w:t>
            </w:r>
            <w:r w:rsidRPr="00F25C8D">
              <w:rPr>
                <w:rFonts w:ascii="Times New Roman" w:eastAsia="Times New Roman" w:hAnsi="Times New Roman" w:cs="Times New Roman"/>
                <w:color w:val="000000"/>
                <w:sz w:val="28"/>
                <w:szCs w:val="28"/>
                <w:vertAlign w:val="superscript"/>
              </w:rPr>
              <w:t>3</w:t>
            </w:r>
          </w:p>
        </w:tc>
      </w:tr>
      <w:tr w:rsidR="00F25C8D" w:rsidRPr="00F25C8D" w14:paraId="3A869711"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B90C7"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Khối lượng</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E019B"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00000"/>
                <w:sz w:val="28"/>
                <w:szCs w:val="28"/>
              </w:rPr>
              <w:t>m</w:t>
            </w:r>
            <w:r w:rsidRPr="00F25C8D">
              <w:rPr>
                <w:rFonts w:ascii="Times New Roman" w:eastAsia="Times New Roman" w:hAnsi="Times New Roman" w:cs="Times New Roman"/>
                <w:color w:val="000000"/>
                <w:sz w:val="28"/>
                <w:szCs w:val="28"/>
                <w:vertAlign w:val="subscript"/>
              </w:rPr>
              <w:t>1</w:t>
            </w:r>
            <w:r w:rsidRPr="00F25C8D">
              <w:rPr>
                <w:rFonts w:ascii="Times New Roman" w:eastAsia="Times New Roman" w:hAnsi="Times New Roman" w:cs="Times New Roman"/>
                <w:color w:val="000000"/>
                <w:sz w:val="28"/>
                <w:szCs w:val="28"/>
              </w:rPr>
              <w:t xml:space="preserve"> = 7,8 g</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304C95"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00000"/>
                <w:sz w:val="28"/>
                <w:szCs w:val="28"/>
              </w:rPr>
              <w:t>m</w:t>
            </w:r>
            <w:r w:rsidRPr="00F25C8D">
              <w:rPr>
                <w:rFonts w:ascii="Times New Roman" w:eastAsia="Times New Roman" w:hAnsi="Times New Roman" w:cs="Times New Roman"/>
                <w:color w:val="000000"/>
                <w:sz w:val="28"/>
                <w:szCs w:val="28"/>
                <w:vertAlign w:val="subscript"/>
              </w:rPr>
              <w:t>2</w:t>
            </w:r>
            <w:r w:rsidRPr="00F25C8D">
              <w:rPr>
                <w:rFonts w:ascii="Times New Roman" w:eastAsia="Times New Roman" w:hAnsi="Times New Roman" w:cs="Times New Roman"/>
                <w:color w:val="000000"/>
                <w:sz w:val="28"/>
                <w:szCs w:val="28"/>
              </w:rPr>
              <w:t xml:space="preserve"> = 15,6 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F6CF95"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00000"/>
                <w:sz w:val="28"/>
                <w:szCs w:val="28"/>
              </w:rPr>
              <w:t>m</w:t>
            </w:r>
            <w:r w:rsidRPr="00F25C8D">
              <w:rPr>
                <w:rFonts w:ascii="Times New Roman" w:eastAsia="Times New Roman" w:hAnsi="Times New Roman" w:cs="Times New Roman"/>
                <w:color w:val="000000"/>
                <w:sz w:val="28"/>
                <w:szCs w:val="28"/>
                <w:vertAlign w:val="subscript"/>
              </w:rPr>
              <w:t>3</w:t>
            </w:r>
            <w:r w:rsidRPr="00F25C8D">
              <w:rPr>
                <w:rFonts w:ascii="Times New Roman" w:eastAsia="Times New Roman" w:hAnsi="Times New Roman" w:cs="Times New Roman"/>
                <w:color w:val="000000"/>
                <w:sz w:val="28"/>
                <w:szCs w:val="28"/>
              </w:rPr>
              <w:t xml:space="preserve"> = 23,4 g</w:t>
            </w:r>
          </w:p>
        </w:tc>
      </w:tr>
      <w:tr w:rsidR="00F25C8D" w:rsidRPr="00F25C8D" w14:paraId="5293646B"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5E3E77"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 xml:space="preserve">Tỉ số </w:t>
            </w:r>
            <w:r w:rsidRPr="00F25C8D">
              <w:rPr>
                <w:rFonts w:ascii="Times New Roman" w:eastAsia="Times New Roman" w:hAnsi="Times New Roman" w:cs="Times New Roman"/>
                <w:b/>
                <w:bCs/>
                <w:noProof/>
                <w:color w:val="0D0D0D" w:themeColor="text1" w:themeTint="F2"/>
                <w:sz w:val="28"/>
                <w:szCs w:val="28"/>
                <w:bdr w:val="none" w:sz="0" w:space="0" w:color="auto" w:frame="1"/>
                <w:vertAlign w:val="subscript"/>
              </w:rPr>
              <w:drawing>
                <wp:inline distT="0" distB="0" distL="0" distR="0" wp14:anchorId="002D1C64" wp14:editId="5DA6C76C">
                  <wp:extent cx="209550" cy="457200"/>
                  <wp:effectExtent l="0" t="0" r="0" b="0"/>
                  <wp:docPr id="9" name="Picture 9" descr="https://lh6.googleusercontent.com/Bbl8KhJXXvPAjxxEutjACBr00QXv12ORyhDJnNftMEUvCfZ1pfU3mCpOTIkIHzLBurLOBV5X9xmcPdWRN6I9zPbAbJ3EhdgbIy7Scp0ciJwh4ekgW9VC967NY_2Ju1MTFfcCOTWOhq3AEOeQLg0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bl8KhJXXvPAjxxEutjACBr00QXv12ORyhDJnNftMEUvCfZ1pfU3mCpOTIkIHzLBurLOBV5X9xmcPdWRN6I9zPbAbJ3EhdgbIy7Scp0ciJwh4ekgW9VC967NY_2Ju1MTFfcCOTWOhq3AEOeQLg0y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8F4C86"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00000"/>
                <w:sz w:val="28"/>
                <w:szCs w:val="28"/>
                <w:bdr w:val="none" w:sz="0" w:space="0" w:color="auto" w:frame="1"/>
                <w:vertAlign w:val="subscript"/>
              </w:rPr>
              <w:drawing>
                <wp:inline distT="0" distB="0" distL="0" distR="0" wp14:anchorId="623D62AF" wp14:editId="67FFC3BD">
                  <wp:extent cx="1162050" cy="501650"/>
                  <wp:effectExtent l="0" t="0" r="0" b="0"/>
                  <wp:docPr id="11" name="Picture 11" descr="https://lh5.googleusercontent.com/Wpth8AucReuVsTyl50Q1Q0rrjnk4FXaNRWIRfR_Ho-eGlEdwVWHbQmUd1Y3JMV5lSUydLdGj6TqgY_zenEMWeiCZdMVxPdOa9Zi_QK9-FINoreNwNDU_xrtR3z8eIff6TKoHipi4o2HIp97F-lpq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Wpth8AucReuVsTyl50Q1Q0rrjnk4FXaNRWIRfR_Ho-eGlEdwVWHbQmUd1Y3JMV5lSUydLdGj6TqgY_zenEMWeiCZdMVxPdOa9Zi_QK9-FINoreNwNDU_xrtR3z8eIff6TKoHipi4o2HIp97F-lpqo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501650"/>
                          </a:xfrm>
                          <a:prstGeom prst="rect">
                            <a:avLst/>
                          </a:prstGeom>
                          <a:noFill/>
                          <a:ln>
                            <a:noFill/>
                          </a:ln>
                        </pic:spPr>
                      </pic:pic>
                    </a:graphicData>
                  </a:graphic>
                </wp:inline>
              </w:drawing>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77CBB"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00000"/>
                <w:sz w:val="28"/>
                <w:szCs w:val="28"/>
                <w:bdr w:val="none" w:sz="0" w:space="0" w:color="auto" w:frame="1"/>
                <w:vertAlign w:val="subscript"/>
              </w:rPr>
              <w:drawing>
                <wp:inline distT="0" distB="0" distL="0" distR="0" wp14:anchorId="5A0526A4" wp14:editId="12A83A85">
                  <wp:extent cx="1187450" cy="501650"/>
                  <wp:effectExtent l="0" t="0" r="0" b="0"/>
                  <wp:docPr id="31" name="Picture 31" descr="https://lh5.googleusercontent.com/rpyekn-BRsGHUISe2I1xZgKdmQ3obed0y6BRRPXnaezDpKgycnMZ9dzMRLIc2LCjMUA4W35UoHdfVZJTrWO_RrgGVrPDzj3WhxP3PgFGD8f3jLccnbdWiAgQpIpW7jSfJ8wHWvhbV5CIzimG3UQA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rpyekn-BRsGHUISe2I1xZgKdmQ3obed0y6BRRPXnaezDpKgycnMZ9dzMRLIc2LCjMUA4W35UoHdfVZJTrWO_RrgGVrPDzj3WhxP3PgFGD8f3jLccnbdWiAgQpIpW7jSfJ8wHWvhbV5CIzimG3UQA4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450" cy="501650"/>
                          </a:xfrm>
                          <a:prstGeom prst="rect">
                            <a:avLst/>
                          </a:prstGeom>
                          <a:noFill/>
                          <a:ln>
                            <a:noFill/>
                          </a:ln>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F8F9CA"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00000"/>
                <w:sz w:val="28"/>
                <w:szCs w:val="28"/>
                <w:bdr w:val="none" w:sz="0" w:space="0" w:color="auto" w:frame="1"/>
                <w:vertAlign w:val="subscript"/>
              </w:rPr>
              <w:drawing>
                <wp:inline distT="0" distB="0" distL="0" distR="0" wp14:anchorId="5AD9CB18" wp14:editId="70513C32">
                  <wp:extent cx="1168400" cy="501650"/>
                  <wp:effectExtent l="0" t="0" r="0" b="0"/>
                  <wp:docPr id="32" name="Picture 32" descr="https://lh5.googleusercontent.com/t9BGR52yN6xl21KQwbTIKI82ZQhkPq-FMlsrYxV0RyfrO_pY6LFe1QMj70JBervg05gA4GRH1Id2sf7Qmro5qgXu_zmDGwd6Oe8Gc3rj8K3rehKUmtCj9UTqAj2auhEecdUVg1IEFe9o4MDtjrbC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t9BGR52yN6xl21KQwbTIKI82ZQhkPq-FMlsrYxV0RyfrO_pY6LFe1QMj70JBervg05gA4GRH1Id2sf7Qmro5qgXu_zmDGwd6Oe8Gc3rj8K3rehKUmtCj9UTqAj2auhEecdUVg1IEFe9o4MDtjrbCK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501650"/>
                          </a:xfrm>
                          <a:prstGeom prst="rect">
                            <a:avLst/>
                          </a:prstGeom>
                          <a:noFill/>
                          <a:ln>
                            <a:noFill/>
                          </a:ln>
                        </pic:spPr>
                      </pic:pic>
                    </a:graphicData>
                  </a:graphic>
                </wp:inline>
              </w:drawing>
            </w:r>
          </w:p>
        </w:tc>
      </w:tr>
    </w:tbl>
    <w:p w14:paraId="5B17B8EB" w14:textId="7B8032E3"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p>
    <w:p w14:paraId="4BF1DCCF" w14:textId="77777777" w:rsidR="000C078D" w:rsidRPr="000C078D" w:rsidRDefault="000C078D" w:rsidP="000C07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Phiếu học tập số 2</w:t>
      </w:r>
    </w:p>
    <w:p w14:paraId="18B0C160" w14:textId="77777777" w:rsidR="000C078D" w:rsidRPr="000C078D" w:rsidRDefault="000C078D" w:rsidP="000C07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proofErr w:type="gramStart"/>
      <w:r w:rsidRPr="000C078D">
        <w:rPr>
          <w:rFonts w:ascii="Times New Roman" w:eastAsia="Times New Roman" w:hAnsi="Times New Roman" w:cs="Times New Roman"/>
          <w:b/>
          <w:bCs/>
          <w:color w:val="0D0D0D" w:themeColor="text1" w:themeTint="F2"/>
          <w:sz w:val="28"/>
          <w:szCs w:val="28"/>
        </w:rPr>
        <w:t>Bảng 13.2.</w:t>
      </w:r>
      <w:proofErr w:type="gramEnd"/>
      <w:r w:rsidRPr="000C078D">
        <w:rPr>
          <w:rFonts w:ascii="Times New Roman" w:eastAsia="Times New Roman" w:hAnsi="Times New Roman" w:cs="Times New Roman"/>
          <w:color w:val="0D0D0D" w:themeColor="text1" w:themeTint="F2"/>
          <w:sz w:val="28"/>
          <w:szCs w:val="28"/>
        </w:rPr>
        <w:t xml:space="preserve"> Tỉ số giữa khối lượng và thể tích của các vật làm từ các chất khác nhau</w:t>
      </w:r>
    </w:p>
    <w:tbl>
      <w:tblPr>
        <w:tblpPr w:leftFromText="180" w:rightFromText="180" w:vertAnchor="text" w:horzAnchor="margin" w:tblpY="-2"/>
        <w:tblW w:w="9493" w:type="dxa"/>
        <w:shd w:val="clear" w:color="auto" w:fill="FFFFFF"/>
        <w:tblCellMar>
          <w:top w:w="15" w:type="dxa"/>
          <w:left w:w="15" w:type="dxa"/>
          <w:bottom w:w="15" w:type="dxa"/>
          <w:right w:w="15" w:type="dxa"/>
        </w:tblCellMar>
        <w:tblLook w:val="04A0" w:firstRow="1" w:lastRow="0" w:firstColumn="1" w:lastColumn="0" w:noHBand="0" w:noVBand="1"/>
      </w:tblPr>
      <w:tblGrid>
        <w:gridCol w:w="2403"/>
        <w:gridCol w:w="2393"/>
        <w:gridCol w:w="2411"/>
        <w:gridCol w:w="2286"/>
      </w:tblGrid>
      <w:tr w:rsidR="000C078D" w:rsidRPr="000C078D" w14:paraId="1D678E56"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740FD"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lastRenderedPageBreak/>
              <w:t>Đại lượng</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4FDD4"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Thỏi 1</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A98A4"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Thỏi 2</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8E9142"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Thỏi 3</w:t>
            </w:r>
          </w:p>
        </w:tc>
      </w:tr>
      <w:tr w:rsidR="000C078D" w:rsidRPr="000C078D" w14:paraId="40F13625"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C284D"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Thể tích</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2C825"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lang w:val="vi-VN"/>
              </w:rPr>
            </w:pPr>
            <w:r w:rsidRPr="000C078D">
              <w:rPr>
                <w:rFonts w:ascii="Times New Roman" w:eastAsia="Times New Roman" w:hAnsi="Times New Roman" w:cs="Times New Roman"/>
                <w:color w:val="000000"/>
                <w:sz w:val="28"/>
                <w:szCs w:val="28"/>
              </w:rPr>
              <w:t>V</w:t>
            </w:r>
            <w:r w:rsidRPr="000C078D">
              <w:rPr>
                <w:rFonts w:ascii="Times New Roman" w:eastAsia="Times New Roman" w:hAnsi="Times New Roman" w:cs="Times New Roman"/>
                <w:color w:val="000000"/>
                <w:sz w:val="28"/>
                <w:szCs w:val="28"/>
                <w:vertAlign w:val="subscript"/>
              </w:rPr>
              <w:t>1</w:t>
            </w:r>
            <w:r w:rsidRPr="000C078D">
              <w:rPr>
                <w:rFonts w:ascii="Times New Roman" w:eastAsia="Times New Roman" w:hAnsi="Times New Roman" w:cs="Times New Roman"/>
                <w:color w:val="000000"/>
                <w:sz w:val="28"/>
                <w:szCs w:val="28"/>
              </w:rPr>
              <w:t xml:space="preserve"> = V = 1 cm</w:t>
            </w:r>
            <w:r w:rsidRPr="000C078D">
              <w:rPr>
                <w:rFonts w:ascii="Times New Roman" w:eastAsia="Times New Roman" w:hAnsi="Times New Roman" w:cs="Times New Roman"/>
                <w:color w:val="000000"/>
                <w:sz w:val="28"/>
                <w:szCs w:val="28"/>
                <w:vertAlign w:val="superscript"/>
              </w:rPr>
              <w:t>3</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519CC"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color w:val="000000"/>
                <w:sz w:val="28"/>
                <w:szCs w:val="28"/>
              </w:rPr>
              <w:t>V</w:t>
            </w:r>
            <w:r w:rsidRPr="000C078D">
              <w:rPr>
                <w:rFonts w:ascii="Times New Roman" w:eastAsia="Times New Roman" w:hAnsi="Times New Roman" w:cs="Times New Roman"/>
                <w:color w:val="000000"/>
                <w:sz w:val="28"/>
                <w:szCs w:val="28"/>
                <w:vertAlign w:val="subscript"/>
              </w:rPr>
              <w:t>2</w:t>
            </w:r>
            <w:r w:rsidRPr="000C078D">
              <w:rPr>
                <w:rFonts w:ascii="Times New Roman" w:eastAsia="Times New Roman" w:hAnsi="Times New Roman" w:cs="Times New Roman"/>
                <w:color w:val="000000"/>
                <w:sz w:val="28"/>
                <w:szCs w:val="28"/>
              </w:rPr>
              <w:t xml:space="preserve"> = V = 1 cm</w:t>
            </w:r>
            <w:r w:rsidRPr="000C078D">
              <w:rPr>
                <w:rFonts w:ascii="Times New Roman" w:eastAsia="Times New Roman" w:hAnsi="Times New Roman" w:cs="Times New Roman"/>
                <w:color w:val="000000"/>
                <w:sz w:val="28"/>
                <w:szCs w:val="28"/>
                <w:vertAlign w:val="superscript"/>
              </w:rPr>
              <w:t>3</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B5F3B"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color w:val="000000"/>
                <w:sz w:val="28"/>
                <w:szCs w:val="28"/>
              </w:rPr>
              <w:t>V</w:t>
            </w:r>
            <w:r w:rsidRPr="000C078D">
              <w:rPr>
                <w:rFonts w:ascii="Times New Roman" w:eastAsia="Times New Roman" w:hAnsi="Times New Roman" w:cs="Times New Roman"/>
                <w:color w:val="000000"/>
                <w:sz w:val="28"/>
                <w:szCs w:val="28"/>
                <w:vertAlign w:val="subscript"/>
              </w:rPr>
              <w:t>3</w:t>
            </w:r>
            <w:r w:rsidRPr="000C078D">
              <w:rPr>
                <w:rFonts w:ascii="Times New Roman" w:eastAsia="Times New Roman" w:hAnsi="Times New Roman" w:cs="Times New Roman"/>
                <w:color w:val="000000"/>
                <w:sz w:val="28"/>
                <w:szCs w:val="28"/>
              </w:rPr>
              <w:t xml:space="preserve"> = V = 1 cm</w:t>
            </w:r>
            <w:r w:rsidRPr="000C078D">
              <w:rPr>
                <w:rFonts w:ascii="Times New Roman" w:eastAsia="Times New Roman" w:hAnsi="Times New Roman" w:cs="Times New Roman"/>
                <w:color w:val="000000"/>
                <w:sz w:val="28"/>
                <w:szCs w:val="28"/>
                <w:vertAlign w:val="superscript"/>
              </w:rPr>
              <w:t>3</w:t>
            </w:r>
          </w:p>
        </w:tc>
      </w:tr>
      <w:tr w:rsidR="000C078D" w:rsidRPr="000C078D" w14:paraId="00568696"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70FDF"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Khối lượng</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E89D1B"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color w:val="000000"/>
                <w:sz w:val="28"/>
                <w:szCs w:val="28"/>
              </w:rPr>
              <w:t>m</w:t>
            </w:r>
            <w:r w:rsidRPr="000C078D">
              <w:rPr>
                <w:rFonts w:ascii="Times New Roman" w:eastAsia="Times New Roman" w:hAnsi="Times New Roman" w:cs="Times New Roman"/>
                <w:color w:val="000000"/>
                <w:sz w:val="28"/>
                <w:szCs w:val="28"/>
                <w:vertAlign w:val="subscript"/>
              </w:rPr>
              <w:t>1</w:t>
            </w:r>
            <w:r w:rsidRPr="000C078D">
              <w:rPr>
                <w:rFonts w:ascii="Times New Roman" w:eastAsia="Times New Roman" w:hAnsi="Times New Roman" w:cs="Times New Roman"/>
                <w:color w:val="000000"/>
                <w:sz w:val="28"/>
                <w:szCs w:val="28"/>
              </w:rPr>
              <w:t xml:space="preserve"> = 7,8 g</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FC60A"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color w:val="000000"/>
                <w:sz w:val="28"/>
                <w:szCs w:val="28"/>
              </w:rPr>
              <w:t>m</w:t>
            </w:r>
            <w:r w:rsidRPr="000C078D">
              <w:rPr>
                <w:rFonts w:ascii="Times New Roman" w:eastAsia="Times New Roman" w:hAnsi="Times New Roman" w:cs="Times New Roman"/>
                <w:color w:val="000000"/>
                <w:sz w:val="28"/>
                <w:szCs w:val="28"/>
                <w:vertAlign w:val="subscript"/>
              </w:rPr>
              <w:t>2</w:t>
            </w:r>
            <w:r w:rsidRPr="000C078D">
              <w:rPr>
                <w:rFonts w:ascii="Times New Roman" w:eastAsia="Times New Roman" w:hAnsi="Times New Roman" w:cs="Times New Roman"/>
                <w:color w:val="000000"/>
                <w:sz w:val="28"/>
                <w:szCs w:val="28"/>
              </w:rPr>
              <w:t xml:space="preserve"> = 2,7 g</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BD3993"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color w:val="000000"/>
                <w:sz w:val="28"/>
                <w:szCs w:val="28"/>
              </w:rPr>
              <w:t>m</w:t>
            </w:r>
            <w:r w:rsidRPr="000C078D">
              <w:rPr>
                <w:rFonts w:ascii="Times New Roman" w:eastAsia="Times New Roman" w:hAnsi="Times New Roman" w:cs="Times New Roman"/>
                <w:color w:val="000000"/>
                <w:sz w:val="28"/>
                <w:szCs w:val="28"/>
                <w:vertAlign w:val="subscript"/>
              </w:rPr>
              <w:t>3</w:t>
            </w:r>
            <w:r w:rsidRPr="000C078D">
              <w:rPr>
                <w:rFonts w:ascii="Times New Roman" w:eastAsia="Times New Roman" w:hAnsi="Times New Roman" w:cs="Times New Roman"/>
                <w:color w:val="000000"/>
                <w:sz w:val="28"/>
                <w:szCs w:val="28"/>
              </w:rPr>
              <w:t xml:space="preserve"> = 8,96 g</w:t>
            </w:r>
          </w:p>
        </w:tc>
      </w:tr>
      <w:tr w:rsidR="000C078D" w:rsidRPr="000C078D" w14:paraId="1DC07D76" w14:textId="77777777" w:rsidTr="00C212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75D53A"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b/>
                <w:bCs/>
                <w:color w:val="0D0D0D" w:themeColor="text1" w:themeTint="F2"/>
                <w:sz w:val="28"/>
                <w:szCs w:val="28"/>
              </w:rPr>
              <w:t xml:space="preserve">Tỉ số </w:t>
            </w:r>
            <w:r w:rsidRPr="000C078D">
              <w:rPr>
                <w:rFonts w:ascii="Times New Roman" w:eastAsia="Times New Roman" w:hAnsi="Times New Roman" w:cs="Times New Roman"/>
                <w:b/>
                <w:bCs/>
                <w:noProof/>
                <w:color w:val="0D0D0D" w:themeColor="text1" w:themeTint="F2"/>
                <w:sz w:val="28"/>
                <w:szCs w:val="28"/>
                <w:bdr w:val="none" w:sz="0" w:space="0" w:color="auto" w:frame="1"/>
                <w:vertAlign w:val="subscript"/>
              </w:rPr>
              <w:drawing>
                <wp:inline distT="0" distB="0" distL="0" distR="0" wp14:anchorId="3667DA9F" wp14:editId="493AC8D3">
                  <wp:extent cx="209550" cy="457200"/>
                  <wp:effectExtent l="0" t="0" r="0" b="0"/>
                  <wp:docPr id="15" name="Picture 15" descr="https://lh5.googleusercontent.com/o4TAm-nKaTQcz2zmEiB3_sAay8s485sAcCiQk4Q6OtjchAQ82ZYRD2LTQemN8_4XAzOxmMiR1kIdfQR_wAxs0Sj8XUNt2C1nXdz7QrCpA_p6yqS9tQkSzlZSwwfrtbeJUlhhVGWc7jKCMQBEd8u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o4TAm-nKaTQcz2zmEiB3_sAay8s485sAcCiQk4Q6OtjchAQ82ZYRD2LTQemN8_4XAzOxmMiR1kIdfQR_wAxs0Sj8XUNt2C1nXdz7QrCpA_p6yqS9tQkSzlZSwwfrtbeJUlhhVGWc7jKCMQBEd8uif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81D668"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noProof/>
                <w:color w:val="000000"/>
                <w:sz w:val="28"/>
                <w:szCs w:val="28"/>
                <w:bdr w:val="none" w:sz="0" w:space="0" w:color="auto" w:frame="1"/>
                <w:vertAlign w:val="subscript"/>
              </w:rPr>
              <w:drawing>
                <wp:inline distT="0" distB="0" distL="0" distR="0" wp14:anchorId="6F370FEE" wp14:editId="2E6B1007">
                  <wp:extent cx="1219200" cy="501650"/>
                  <wp:effectExtent l="0" t="0" r="0" b="0"/>
                  <wp:docPr id="14" name="Picture 14" descr="https://lh3.googleusercontent.com/s84ggrPRz3yX0YL9WKnxjApYny3YUl1Lu6pFWNETxX-OUbec--zfS6YqMjef1UyzCWFOe-W6D1ljgFynd8bR3iM-PWDvCH9COqPb8Ggr4AgDYXIT0NUEqVMzoxf0VwoTu-zMg2fOHkx_NI0PWRQO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s84ggrPRz3yX0YL9WKnxjApYny3YUl1Lu6pFWNETxX-OUbec--zfS6YqMjef1UyzCWFOe-W6D1ljgFynd8bR3iM-PWDvCH9COqPb8Ggr4AgDYXIT0NUEqVMzoxf0VwoTu-zMg2fOHkx_NI0PWRQOc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501650"/>
                          </a:xfrm>
                          <a:prstGeom prst="rect">
                            <a:avLst/>
                          </a:prstGeom>
                          <a:noFill/>
                          <a:ln>
                            <a:noFill/>
                          </a:ln>
                        </pic:spPr>
                      </pic:pic>
                    </a:graphicData>
                  </a:graphic>
                </wp:inline>
              </w:drawing>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B2ECE"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noProof/>
                <w:color w:val="000000"/>
                <w:sz w:val="28"/>
                <w:szCs w:val="28"/>
                <w:bdr w:val="none" w:sz="0" w:space="0" w:color="auto" w:frame="1"/>
                <w:vertAlign w:val="subscript"/>
              </w:rPr>
              <w:drawing>
                <wp:inline distT="0" distB="0" distL="0" distR="0" wp14:anchorId="5C52AC0A" wp14:editId="6A9EF11E">
                  <wp:extent cx="1168400" cy="501650"/>
                  <wp:effectExtent l="0" t="0" r="0" b="0"/>
                  <wp:docPr id="13" name="Picture 13" descr="https://lh6.googleusercontent.com/6SUPWc7ZTJY8M0kOV7w5gV03Ug9dGl7nM87DkANFs5GT105J4YdBy6s7YepJjyqRvBosOqFgpTRDP-p168Di39xl0T9GH1B4ducAPQNzefR2pNKGzBZw08HF4hib59aVnk_R6EzZPT5IFFbF7i6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6SUPWc7ZTJY8M0kOV7w5gV03Ug9dGl7nM87DkANFs5GT105J4YdBy6s7YepJjyqRvBosOqFgpTRDP-p168Di39xl0T9GH1B4ducAPQNzefR2pNKGzBZw08HF4hib59aVnk_R6EzZPT5IFFbF7i63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8400" cy="501650"/>
                          </a:xfrm>
                          <a:prstGeom prst="rect">
                            <a:avLst/>
                          </a:prstGeom>
                          <a:noFill/>
                          <a:ln>
                            <a:noFill/>
                          </a:ln>
                        </pic:spPr>
                      </pic:pic>
                    </a:graphicData>
                  </a:graphic>
                </wp:inline>
              </w:drawing>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F446B" w14:textId="77777777" w:rsidR="000C078D" w:rsidRPr="000C078D" w:rsidRDefault="000C078D" w:rsidP="00C21258">
            <w:pPr>
              <w:spacing w:after="0" w:line="300" w:lineRule="auto"/>
              <w:jc w:val="center"/>
              <w:rPr>
                <w:rFonts w:ascii="Times New Roman" w:eastAsia="Times New Roman" w:hAnsi="Times New Roman" w:cs="Times New Roman"/>
                <w:color w:val="0D0D0D" w:themeColor="text1" w:themeTint="F2"/>
                <w:sz w:val="28"/>
                <w:szCs w:val="28"/>
              </w:rPr>
            </w:pPr>
            <w:r w:rsidRPr="000C078D">
              <w:rPr>
                <w:rFonts w:ascii="Times New Roman" w:eastAsia="Times New Roman" w:hAnsi="Times New Roman" w:cs="Times New Roman"/>
                <w:noProof/>
                <w:color w:val="000000"/>
                <w:sz w:val="28"/>
                <w:szCs w:val="28"/>
                <w:bdr w:val="none" w:sz="0" w:space="0" w:color="auto" w:frame="1"/>
                <w:vertAlign w:val="subscript"/>
              </w:rPr>
              <w:drawing>
                <wp:inline distT="0" distB="0" distL="0" distR="0" wp14:anchorId="6E9504E8" wp14:editId="65EA1F88">
                  <wp:extent cx="1314450" cy="501650"/>
                  <wp:effectExtent l="0" t="0" r="0" b="0"/>
                  <wp:docPr id="12" name="Picture 12" descr="https://lh5.googleusercontent.com/jZEXpgZDSwK4GVFlEcT-jBroXTPdGvzC0e5h8jTkzR2FtFPrrfyktN8m3jaxpgsS22tYqkxlBTK-0mJFXShLlY67jWf31pDkCgyTW9z9XtZi-tAH0pOMSDlEX2pUCbjJstvlyDP-tRHaPaY43loe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jZEXpgZDSwK4GVFlEcT-jBroXTPdGvzC0e5h8jTkzR2FtFPrrfyktN8m3jaxpgsS22tYqkxlBTK-0mJFXShLlY67jWf31pDkCgyTW9z9XtZi-tAH0pOMSDlEX2pUCbjJstvlyDP-tRHaPaY43loew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0" cy="501650"/>
                          </a:xfrm>
                          <a:prstGeom prst="rect">
                            <a:avLst/>
                          </a:prstGeom>
                          <a:noFill/>
                          <a:ln>
                            <a:noFill/>
                          </a:ln>
                        </pic:spPr>
                      </pic:pic>
                    </a:graphicData>
                  </a:graphic>
                </wp:inline>
              </w:drawing>
            </w:r>
          </w:p>
        </w:tc>
      </w:tr>
    </w:tbl>
    <w:p w14:paraId="436D1CAC" w14:textId="77777777" w:rsidR="000C078D" w:rsidRDefault="000C078D" w:rsidP="004502B7">
      <w:pPr>
        <w:spacing w:after="0" w:line="240" w:lineRule="auto"/>
        <w:ind w:left="48" w:right="48"/>
        <w:jc w:val="both"/>
        <w:rPr>
          <w:rFonts w:ascii="Times New Roman" w:eastAsia="Times New Roman" w:hAnsi="Times New Roman"/>
          <w:b/>
          <w:bCs/>
          <w:i/>
          <w:iCs/>
          <w:color w:val="000000"/>
          <w:sz w:val="28"/>
          <w:szCs w:val="28"/>
        </w:rPr>
      </w:pPr>
    </w:p>
    <w:p w14:paraId="381DFF17" w14:textId="4CD2B6DF" w:rsidR="004502B7" w:rsidRPr="00693706" w:rsidRDefault="007D6A22"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b/>
          <w:bCs/>
          <w:i/>
          <w:iCs/>
          <w:color w:val="000000"/>
          <w:sz w:val="28"/>
          <w:szCs w:val="28"/>
        </w:rPr>
        <w:t xml:space="preserve">* Bước </w:t>
      </w:r>
      <w:r>
        <w:rPr>
          <w:rFonts w:ascii="Times New Roman" w:eastAsia="Times New Roman" w:hAnsi="Times New Roman"/>
          <w:b/>
          <w:bCs/>
          <w:i/>
          <w:iCs/>
          <w:color w:val="000000"/>
          <w:sz w:val="28"/>
          <w:szCs w:val="28"/>
        </w:rPr>
        <w:t>4</w:t>
      </w:r>
      <w:r w:rsidRPr="00693706">
        <w:rPr>
          <w:rFonts w:ascii="Times New Roman" w:eastAsia="Times New Roman" w:hAnsi="Times New Roman"/>
          <w:b/>
          <w:bCs/>
          <w:i/>
          <w:iCs/>
          <w:color w:val="000000"/>
          <w:sz w:val="28"/>
          <w:szCs w:val="28"/>
        </w:rPr>
        <w:t>:</w:t>
      </w:r>
      <w:r w:rsidR="004502B7" w:rsidRPr="00693706">
        <w:rPr>
          <w:rFonts w:ascii="Times New Roman" w:eastAsia="Times New Roman" w:hAnsi="Times New Roman"/>
          <w:b/>
          <w:bCs/>
          <w:i/>
          <w:iCs/>
          <w:color w:val="000000"/>
          <w:sz w:val="28"/>
          <w:szCs w:val="28"/>
        </w:rPr>
        <w:t xml:space="preserve"> Đánh giá kết quả thực hiện nhiệm vụ</w:t>
      </w:r>
    </w:p>
    <w:p w14:paraId="71CFE886" w14:textId="77777777"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Học sinh nhận xét, bổ sung (nếu có).</w:t>
      </w:r>
    </w:p>
    <w:p w14:paraId="51AA5BDB" w14:textId="47D45096" w:rsidR="004502B7" w:rsidRPr="00693706" w:rsidRDefault="004502B7" w:rsidP="004502B7">
      <w:pPr>
        <w:spacing w:after="0" w:line="240" w:lineRule="auto"/>
        <w:ind w:left="48" w:right="48"/>
        <w:jc w:val="both"/>
        <w:rPr>
          <w:rFonts w:ascii="Times New Roman" w:eastAsia="Times New Roman" w:hAnsi="Times New Roman"/>
          <w:color w:val="000000"/>
          <w:sz w:val="28"/>
          <w:szCs w:val="28"/>
        </w:rPr>
      </w:pPr>
      <w:r w:rsidRPr="00693706">
        <w:rPr>
          <w:rFonts w:ascii="Times New Roman" w:eastAsia="Times New Roman" w:hAnsi="Times New Roman"/>
          <w:color w:val="000000"/>
          <w:sz w:val="28"/>
          <w:szCs w:val="28"/>
        </w:rPr>
        <w:t xml:space="preserve">- GV nhận xét và chốt nội dung: Một vật liệu sẽ có một giá </w:t>
      </w:r>
      <w:proofErr w:type="gramStart"/>
      <w:r w:rsidRPr="00693706">
        <w:rPr>
          <w:rFonts w:ascii="Times New Roman" w:eastAsia="Times New Roman" w:hAnsi="Times New Roman"/>
          <w:color w:val="000000"/>
          <w:sz w:val="28"/>
          <w:szCs w:val="28"/>
        </w:rPr>
        <w:t>trị </w:t>
      </w:r>
      <w:proofErr w:type="gramEnd"/>
      <w:r w:rsidRPr="00693706">
        <w:rPr>
          <w:rFonts w:ascii="Times New Roman" w:eastAsia="Times New Roman" w:hAnsi="Times New Roman"/>
          <w:b/>
          <w:noProof/>
          <w:color w:val="000000"/>
          <w:sz w:val="28"/>
          <w:szCs w:val="28"/>
        </w:rPr>
        <w:drawing>
          <wp:inline distT="0" distB="0" distL="0" distR="0" wp14:anchorId="0F92C39D" wp14:editId="4EA242BB">
            <wp:extent cx="304800" cy="342900"/>
            <wp:effectExtent l="0" t="0" r="0" b="0"/>
            <wp:docPr id="9718149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Pr="00693706">
        <w:rPr>
          <w:rFonts w:ascii="Times New Roman" w:eastAsia="Times New Roman" w:hAnsi="Times New Roman"/>
          <w:color w:val="000000"/>
          <w:sz w:val="28"/>
          <w:szCs w:val="28"/>
        </w:rPr>
        <w:t xml:space="preserve">, với các vật liệu khác nhau thì tỉ số thu được có giá trị khác nhau. </w:t>
      </w:r>
      <w:proofErr w:type="gramStart"/>
      <w:r w:rsidRPr="00693706">
        <w:rPr>
          <w:rFonts w:ascii="Times New Roman" w:eastAsia="Times New Roman" w:hAnsi="Times New Roman"/>
          <w:color w:val="000000"/>
          <w:sz w:val="28"/>
          <w:szCs w:val="28"/>
        </w:rPr>
        <w:t>Và tỉ số </w:t>
      </w:r>
      <w:r w:rsidRPr="00693706">
        <w:rPr>
          <w:rFonts w:ascii="Times New Roman" w:eastAsia="Times New Roman" w:hAnsi="Times New Roman"/>
          <w:b/>
          <w:noProof/>
          <w:color w:val="000000"/>
          <w:sz w:val="28"/>
          <w:szCs w:val="28"/>
        </w:rPr>
        <w:drawing>
          <wp:inline distT="0" distB="0" distL="0" distR="0" wp14:anchorId="0C670ED1" wp14:editId="33B2A8EE">
            <wp:extent cx="304800" cy="371475"/>
            <wp:effectExtent l="0" t="0" r="0" b="9525"/>
            <wp:docPr id="13631858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71475"/>
                    </a:xfrm>
                    <a:prstGeom prst="rect">
                      <a:avLst/>
                    </a:prstGeom>
                    <a:noFill/>
                    <a:ln>
                      <a:noFill/>
                    </a:ln>
                  </pic:spPr>
                </pic:pic>
              </a:graphicData>
            </a:graphic>
          </wp:inline>
        </w:drawing>
      </w:r>
      <w:r w:rsidRPr="00693706">
        <w:rPr>
          <w:rFonts w:ascii="Times New Roman" w:eastAsia="Times New Roman" w:hAnsi="Times New Roman"/>
          <w:color w:val="000000"/>
          <w:sz w:val="28"/>
          <w:szCs w:val="28"/>
        </w:rPr>
        <w:t> cho ta biết điều gì và được gọi tên là đại lượng nào?</w:t>
      </w:r>
      <w:proofErr w:type="gramEnd"/>
      <w:r w:rsidRPr="00693706">
        <w:rPr>
          <w:rFonts w:ascii="Times New Roman" w:eastAsia="Times New Roman" w:hAnsi="Times New Roman"/>
          <w:color w:val="000000"/>
          <w:sz w:val="28"/>
          <w:szCs w:val="28"/>
        </w:rPr>
        <w:t xml:space="preserve"> Chúng ta cùng sang phần tiếp </w:t>
      </w:r>
      <w:proofErr w:type="gramStart"/>
      <w:r w:rsidRPr="00693706">
        <w:rPr>
          <w:rFonts w:ascii="Times New Roman" w:eastAsia="Times New Roman" w:hAnsi="Times New Roman"/>
          <w:color w:val="000000"/>
          <w:sz w:val="28"/>
          <w:szCs w:val="28"/>
        </w:rPr>
        <w:t>theo</w:t>
      </w:r>
      <w:proofErr w:type="gramEnd"/>
      <w:r w:rsidRPr="00693706">
        <w:rPr>
          <w:rFonts w:ascii="Times New Roman" w:eastAsia="Times New Roman" w:hAnsi="Times New Roman"/>
          <w:color w:val="000000"/>
          <w:sz w:val="28"/>
          <w:szCs w:val="28"/>
        </w:rPr>
        <w:t>.</w:t>
      </w:r>
    </w:p>
    <w:p w14:paraId="0C381581" w14:textId="77777777" w:rsidR="00693706" w:rsidRPr="0069370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693706">
        <w:rPr>
          <w:rFonts w:ascii="Times New Roman" w:eastAsia="Times New Roman" w:hAnsi="Times New Roman" w:cs="Times New Roman"/>
          <w:b/>
          <w:bCs/>
          <w:color w:val="000000"/>
          <w:sz w:val="28"/>
          <w:szCs w:val="28"/>
        </w:rPr>
        <w:t>2.2 Hoạt động 2.2: Tìm hiểu khối lượng riêng, đơn vị khối lượng riêng</w:t>
      </w:r>
    </w:p>
    <w:p w14:paraId="5E9DA332" w14:textId="77777777" w:rsidR="0069370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693706">
        <w:rPr>
          <w:rFonts w:ascii="Times New Roman" w:eastAsia="Times New Roman" w:hAnsi="Times New Roman" w:cs="Times New Roman"/>
          <w:b/>
          <w:bCs/>
          <w:color w:val="000000"/>
          <w:sz w:val="28"/>
          <w:szCs w:val="28"/>
        </w:rPr>
        <w:t>a. Mục tiêu: </w:t>
      </w:r>
      <w:r w:rsidRPr="00693706">
        <w:rPr>
          <w:rFonts w:ascii="Times New Roman" w:eastAsia="Times New Roman" w:hAnsi="Times New Roman" w:cs="Times New Roman"/>
          <w:color w:val="000000"/>
          <w:sz w:val="28"/>
          <w:szCs w:val="28"/>
        </w:rPr>
        <w:t>HS biết được định nghĩa khối lượng riêng và đơn vị của khối lượng riêng.</w:t>
      </w:r>
    </w:p>
    <w:p w14:paraId="250C7269" w14:textId="6E35899B" w:rsidR="00693706" w:rsidRDefault="00693706" w:rsidP="00693706">
      <w:pPr>
        <w:spacing w:after="0" w:line="240" w:lineRule="auto"/>
        <w:ind w:left="48"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w:t>
      </w:r>
      <w:r w:rsidRPr="00693706">
        <w:rPr>
          <w:rFonts w:ascii="Times New Roman" w:eastAsia="Times New Roman" w:hAnsi="Times New Roman" w:cs="Times New Roman"/>
          <w:b/>
          <w:bCs/>
          <w:color w:val="000000"/>
          <w:sz w:val="28"/>
          <w:szCs w:val="28"/>
        </w:rPr>
        <w:t xml:space="preserve"> </w:t>
      </w:r>
      <w:r w:rsidRPr="00A15A86">
        <w:rPr>
          <w:rFonts w:ascii="Times New Roman" w:eastAsia="Times New Roman" w:hAnsi="Times New Roman" w:cs="Times New Roman"/>
          <w:b/>
          <w:bCs/>
          <w:color w:val="000000"/>
          <w:sz w:val="28"/>
          <w:szCs w:val="28"/>
        </w:rPr>
        <w:t>Tổ chức thực hiện</w:t>
      </w:r>
      <w:r>
        <w:rPr>
          <w:rFonts w:ascii="Times New Roman" w:eastAsia="Times New Roman" w:hAnsi="Times New Roman" w:cs="Times New Roman"/>
          <w:b/>
          <w:bCs/>
          <w:color w:val="000000"/>
          <w:sz w:val="28"/>
          <w:szCs w:val="28"/>
        </w:rPr>
        <w:t>:</w:t>
      </w:r>
    </w:p>
    <w:p w14:paraId="597CF7B3" w14:textId="462F913E"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
          <w:iCs/>
          <w:color w:val="000000"/>
          <w:sz w:val="28"/>
          <w:szCs w:val="28"/>
        </w:rPr>
        <w:t xml:space="preserve">Bước 1: </w:t>
      </w:r>
      <w:r w:rsidRPr="00A15A86">
        <w:rPr>
          <w:rFonts w:ascii="Times New Roman" w:eastAsia="Times New Roman" w:hAnsi="Times New Roman" w:cs="Times New Roman"/>
          <w:b/>
          <w:bCs/>
          <w:i/>
          <w:iCs/>
          <w:color w:val="000000"/>
          <w:sz w:val="28"/>
          <w:szCs w:val="28"/>
        </w:rPr>
        <w:t>Chuyển giao nhiệm vụ học tập</w:t>
      </w:r>
    </w:p>
    <w:p w14:paraId="2A3776DB"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GV thông báo định nghĩa khối lượng riêng: Khối lượng riêng của một chất cho ta biết khối lượng của một đơn vị thể tích chất đó.</w:t>
      </w:r>
    </w:p>
    <w:p w14:paraId="2CD76775"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GV yêu cầu HS suy ra công thức tính khối lượng riêng và đơn vị của khối lượng riêng.</w:t>
      </w:r>
    </w:p>
    <w:p w14:paraId="5EA8BA4F"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GV chốt đơn vị khối lượng riêng thường dùng.</w:t>
      </w:r>
    </w:p>
    <w:p w14:paraId="0A005B7E" w14:textId="77777777" w:rsidR="0069370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xml:space="preserve">- GV cho HS quan sát bảng 13.3. </w:t>
      </w:r>
      <w:proofErr w:type="gramStart"/>
      <w:r w:rsidRPr="00A15A86">
        <w:rPr>
          <w:rFonts w:ascii="Times New Roman" w:eastAsia="Times New Roman" w:hAnsi="Times New Roman" w:cs="Times New Roman"/>
          <w:color w:val="000000"/>
          <w:sz w:val="28"/>
          <w:szCs w:val="28"/>
        </w:rPr>
        <w:t>Khối lượng riêng của một số chất ở nhiệt độ phòng.</w:t>
      </w:r>
      <w:proofErr w:type="gramEnd"/>
    </w:p>
    <w:p w14:paraId="536D19CC" w14:textId="7E560C29"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noProof/>
          <w:color w:val="313131"/>
          <w:sz w:val="28"/>
          <w:szCs w:val="28"/>
        </w:rPr>
        <w:drawing>
          <wp:inline distT="0" distB="0" distL="0" distR="0" wp14:anchorId="461D69CB" wp14:editId="0626945B">
            <wp:extent cx="6172200" cy="1709670"/>
            <wp:effectExtent l="0" t="0" r="0" b="5080"/>
            <wp:docPr id="2" name="Picture 2" descr="Giáo án Vật lí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Vật lí 8 Kết nối tri thức (năm 2023 mới nhất) | Giáo án Khoa học tự nhiên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4738" cy="1721453"/>
                    </a:xfrm>
                    <a:prstGeom prst="rect">
                      <a:avLst/>
                    </a:prstGeom>
                    <a:noFill/>
                    <a:ln>
                      <a:noFill/>
                    </a:ln>
                  </pic:spPr>
                </pic:pic>
              </a:graphicData>
            </a:graphic>
          </wp:inline>
        </w:drawing>
      </w:r>
    </w:p>
    <w:p w14:paraId="4AC2AEBD"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GV phát phiếu học tập số 3 và yêu cầu HS hoàn thành.</w:t>
      </w:r>
    </w:p>
    <w:p w14:paraId="29B66AD1" w14:textId="0FE65E2C"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Bước 2: </w:t>
      </w:r>
      <w:r w:rsidRPr="00A15A86">
        <w:rPr>
          <w:rFonts w:ascii="Times New Roman" w:eastAsia="Times New Roman" w:hAnsi="Times New Roman" w:cs="Times New Roman"/>
          <w:b/>
          <w:bCs/>
          <w:i/>
          <w:iCs/>
          <w:color w:val="000000"/>
          <w:sz w:val="28"/>
          <w:szCs w:val="28"/>
        </w:rPr>
        <w:t>Thực hiện nhiệm vụ học tập</w:t>
      </w:r>
    </w:p>
    <w:p w14:paraId="562CABD1" w14:textId="77777777" w:rsidR="0069370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HS lắng nghe, suy nghĩ tìm ra công thức tính khối lượng riêng, đơn vị của khối lượng riêng và hoàn thành phiếu học tập số 3.</w:t>
      </w:r>
    </w:p>
    <w:p w14:paraId="11B9E32F" w14:textId="77777777" w:rsidR="007D6A22" w:rsidRPr="007D6A22" w:rsidRDefault="007D6A22" w:rsidP="007D6A22">
      <w:pPr>
        <w:spacing w:line="300" w:lineRule="auto"/>
        <w:ind w:firstLine="720"/>
        <w:jc w:val="both"/>
        <w:rPr>
          <w:rFonts w:ascii="Times New Roman" w:eastAsia="Times New Roman" w:hAnsi="Times New Roman" w:cs="Times New Roman"/>
          <w:color w:val="0D0D0D" w:themeColor="text1" w:themeTint="F2"/>
          <w:sz w:val="28"/>
          <w:szCs w:val="28"/>
        </w:rPr>
      </w:pPr>
      <w:r w:rsidRPr="007D6A22">
        <w:rPr>
          <w:rFonts w:ascii="Times New Roman" w:eastAsia="Times New Roman" w:hAnsi="Times New Roman" w:cs="Times New Roman"/>
          <w:b/>
          <w:bCs/>
          <w:color w:val="0D0D0D" w:themeColor="text1" w:themeTint="F2"/>
          <w:sz w:val="28"/>
          <w:szCs w:val="28"/>
        </w:rPr>
        <w:t>Trả lời Câu hỏi 1</w:t>
      </w:r>
    </w:p>
    <w:p w14:paraId="234D473C" w14:textId="77777777" w:rsidR="007D6A22" w:rsidRPr="007D6A22" w:rsidRDefault="007D6A22" w:rsidP="007D6A22">
      <w:pPr>
        <w:spacing w:line="300" w:lineRule="auto"/>
        <w:jc w:val="both"/>
        <w:rPr>
          <w:rFonts w:ascii="Times New Roman" w:eastAsia="Times New Roman" w:hAnsi="Times New Roman" w:cs="Times New Roman"/>
          <w:color w:val="0D0D0D" w:themeColor="text1" w:themeTint="F2"/>
          <w:sz w:val="28"/>
          <w:szCs w:val="28"/>
        </w:rPr>
      </w:pPr>
      <w:proofErr w:type="gramStart"/>
      <w:r w:rsidRPr="007D6A22">
        <w:rPr>
          <w:rFonts w:ascii="Times New Roman" w:eastAsia="Times New Roman" w:hAnsi="Times New Roman" w:cs="Times New Roman"/>
          <w:color w:val="0D0D0D" w:themeColor="text1" w:themeTint="F2"/>
          <w:sz w:val="28"/>
          <w:szCs w:val="28"/>
        </w:rPr>
        <w:t>Dựa vào khối lượng riêng, người ta nói sắt nặng hơn nhôm.</w:t>
      </w:r>
      <w:proofErr w:type="gramEnd"/>
    </w:p>
    <w:p w14:paraId="66B2955F" w14:textId="77777777" w:rsidR="007D6A22" w:rsidRPr="007D6A22" w:rsidRDefault="007D6A22" w:rsidP="007D6A22">
      <w:pPr>
        <w:spacing w:line="300" w:lineRule="auto"/>
        <w:ind w:firstLine="720"/>
        <w:jc w:val="both"/>
        <w:rPr>
          <w:rFonts w:ascii="Times New Roman" w:eastAsia="Times New Roman" w:hAnsi="Times New Roman" w:cs="Times New Roman"/>
          <w:color w:val="0D0D0D" w:themeColor="text1" w:themeTint="F2"/>
          <w:sz w:val="28"/>
          <w:szCs w:val="28"/>
        </w:rPr>
      </w:pPr>
      <w:r w:rsidRPr="007D6A22">
        <w:rPr>
          <w:rFonts w:ascii="Times New Roman" w:eastAsia="Times New Roman" w:hAnsi="Times New Roman" w:cs="Times New Roman"/>
          <w:b/>
          <w:bCs/>
          <w:color w:val="0D0D0D" w:themeColor="text1" w:themeTint="F2"/>
          <w:sz w:val="28"/>
          <w:szCs w:val="28"/>
        </w:rPr>
        <w:t>Trả lời Câu hỏi 2:</w:t>
      </w:r>
      <w:r w:rsidRPr="007D6A22">
        <w:rPr>
          <w:rFonts w:ascii="Times New Roman" w:eastAsia="Times New Roman" w:hAnsi="Times New Roman" w:cs="Times New Roman"/>
          <w:color w:val="0D0D0D" w:themeColor="text1" w:themeTint="F2"/>
          <w:sz w:val="28"/>
          <w:szCs w:val="28"/>
        </w:rPr>
        <w:t> </w:t>
      </w:r>
    </w:p>
    <w:p w14:paraId="6C194FC6" w14:textId="77777777" w:rsidR="007D6A22" w:rsidRPr="007D6A22" w:rsidRDefault="007D6A22" w:rsidP="007D6A22">
      <w:pPr>
        <w:spacing w:line="300" w:lineRule="auto"/>
        <w:jc w:val="both"/>
        <w:rPr>
          <w:rFonts w:ascii="Times New Roman" w:eastAsia="Times New Roman" w:hAnsi="Times New Roman" w:cs="Times New Roman"/>
          <w:color w:val="0D0D0D" w:themeColor="text1" w:themeTint="F2"/>
          <w:sz w:val="28"/>
          <w:szCs w:val="28"/>
        </w:rPr>
      </w:pPr>
      <w:r w:rsidRPr="007D6A22">
        <w:rPr>
          <w:rFonts w:ascii="Times New Roman" w:eastAsia="Times New Roman" w:hAnsi="Times New Roman" w:cs="Times New Roman"/>
          <w:color w:val="0D0D0D" w:themeColor="text1" w:themeTint="F2"/>
          <w:sz w:val="28"/>
          <w:szCs w:val="28"/>
        </w:rPr>
        <w:t xml:space="preserve">Thể tích của khối gang là: V = </w:t>
      </w:r>
      <w:proofErr w:type="gramStart"/>
      <w:r w:rsidRPr="007D6A22">
        <w:rPr>
          <w:rFonts w:ascii="Times New Roman" w:eastAsia="Times New Roman" w:hAnsi="Times New Roman" w:cs="Times New Roman"/>
          <w:color w:val="0D0D0D" w:themeColor="text1" w:themeTint="F2"/>
          <w:sz w:val="28"/>
          <w:szCs w:val="28"/>
        </w:rPr>
        <w:t>2 .</w:t>
      </w:r>
      <w:proofErr w:type="gramEnd"/>
      <w:r w:rsidRPr="007D6A22">
        <w:rPr>
          <w:rFonts w:ascii="Times New Roman" w:eastAsia="Times New Roman" w:hAnsi="Times New Roman" w:cs="Times New Roman"/>
          <w:color w:val="0D0D0D" w:themeColor="text1" w:themeTint="F2"/>
          <w:sz w:val="28"/>
          <w:szCs w:val="28"/>
        </w:rPr>
        <w:t xml:space="preserve"> </w:t>
      </w:r>
      <w:proofErr w:type="gramStart"/>
      <w:r w:rsidRPr="007D6A22">
        <w:rPr>
          <w:rFonts w:ascii="Times New Roman" w:eastAsia="Times New Roman" w:hAnsi="Times New Roman" w:cs="Times New Roman"/>
          <w:color w:val="0D0D0D" w:themeColor="text1" w:themeTint="F2"/>
          <w:sz w:val="28"/>
          <w:szCs w:val="28"/>
        </w:rPr>
        <w:t>3 .</w:t>
      </w:r>
      <w:proofErr w:type="gramEnd"/>
      <w:r w:rsidRPr="007D6A22">
        <w:rPr>
          <w:rFonts w:ascii="Times New Roman" w:eastAsia="Times New Roman" w:hAnsi="Times New Roman" w:cs="Times New Roman"/>
          <w:color w:val="0D0D0D" w:themeColor="text1" w:themeTint="F2"/>
          <w:sz w:val="28"/>
          <w:szCs w:val="28"/>
        </w:rPr>
        <w:t xml:space="preserve"> </w:t>
      </w:r>
      <w:proofErr w:type="gramStart"/>
      <w:r w:rsidRPr="007D6A22">
        <w:rPr>
          <w:rFonts w:ascii="Times New Roman" w:eastAsia="Times New Roman" w:hAnsi="Times New Roman" w:cs="Times New Roman"/>
          <w:color w:val="0D0D0D" w:themeColor="text1" w:themeTint="F2"/>
          <w:sz w:val="28"/>
          <w:szCs w:val="28"/>
        </w:rPr>
        <w:t>5 = 30 cm</w:t>
      </w:r>
      <w:r w:rsidRPr="007D6A22">
        <w:rPr>
          <w:rFonts w:ascii="Times New Roman" w:eastAsia="Times New Roman" w:hAnsi="Times New Roman" w:cs="Times New Roman"/>
          <w:color w:val="0D0D0D" w:themeColor="text1" w:themeTint="F2"/>
          <w:sz w:val="28"/>
          <w:szCs w:val="28"/>
          <w:vertAlign w:val="superscript"/>
        </w:rPr>
        <w:t>3</w:t>
      </w:r>
      <w:r w:rsidRPr="007D6A22">
        <w:rPr>
          <w:rFonts w:ascii="Times New Roman" w:eastAsia="Times New Roman" w:hAnsi="Times New Roman" w:cs="Times New Roman"/>
          <w:color w:val="0D0D0D" w:themeColor="text1" w:themeTint="F2"/>
          <w:sz w:val="28"/>
          <w:szCs w:val="28"/>
        </w:rPr>
        <w:t>.</w:t>
      </w:r>
      <w:proofErr w:type="gramEnd"/>
    </w:p>
    <w:p w14:paraId="22165F36" w14:textId="77777777" w:rsidR="007D6A22" w:rsidRPr="007D6A22" w:rsidRDefault="007D6A22" w:rsidP="007D6A22">
      <w:pPr>
        <w:spacing w:line="300" w:lineRule="auto"/>
        <w:jc w:val="both"/>
        <w:rPr>
          <w:rFonts w:ascii="Times New Roman" w:eastAsia="Times New Roman" w:hAnsi="Times New Roman" w:cs="Times New Roman"/>
          <w:color w:val="0D0D0D" w:themeColor="text1" w:themeTint="F2"/>
          <w:sz w:val="28"/>
          <w:szCs w:val="28"/>
        </w:rPr>
      </w:pPr>
      <w:r w:rsidRPr="007D6A22">
        <w:rPr>
          <w:rFonts w:ascii="Times New Roman" w:eastAsia="Times New Roman" w:hAnsi="Times New Roman" w:cs="Times New Roman"/>
          <w:color w:val="0D0D0D" w:themeColor="text1" w:themeTint="F2"/>
          <w:sz w:val="28"/>
          <w:szCs w:val="28"/>
        </w:rPr>
        <w:lastRenderedPageBreak/>
        <w:t>Khối lượng riêng của gang là: </w:t>
      </w:r>
    </w:p>
    <w:p w14:paraId="7C52DB74" w14:textId="09940187" w:rsidR="007D6A22" w:rsidRPr="008947D9" w:rsidRDefault="007D6A22" w:rsidP="008947D9">
      <w:pPr>
        <w:spacing w:line="300" w:lineRule="auto"/>
        <w:jc w:val="both"/>
        <w:rPr>
          <w:rFonts w:ascii="Times New Roman" w:eastAsia="Times New Roman" w:hAnsi="Times New Roman" w:cs="Times New Roman"/>
          <w:color w:val="0D0D0D" w:themeColor="text1" w:themeTint="F2"/>
          <w:sz w:val="28"/>
          <w:szCs w:val="28"/>
        </w:rPr>
      </w:pPr>
      <w:r w:rsidRPr="007D6A22">
        <w:rPr>
          <w:rFonts w:ascii="Times New Roman" w:eastAsia="Times New Roman" w:hAnsi="Times New Roman" w:cs="Times New Roman"/>
          <w:b/>
          <w:bCs/>
          <w:noProof/>
          <w:color w:val="0D0D0D" w:themeColor="text1" w:themeTint="F2"/>
          <w:sz w:val="28"/>
          <w:szCs w:val="28"/>
          <w:bdr w:val="none" w:sz="0" w:space="0" w:color="auto" w:frame="1"/>
          <w:vertAlign w:val="subscript"/>
        </w:rPr>
        <w:drawing>
          <wp:inline distT="0" distB="0" distL="0" distR="0" wp14:anchorId="7F41F777" wp14:editId="20BF7ED4">
            <wp:extent cx="1790700" cy="463550"/>
            <wp:effectExtent l="0" t="0" r="0" b="0"/>
            <wp:docPr id="38" name="Picture 38" descr="https://lh6.googleusercontent.com/LFeAZ0KEpA7YUF_mgY2iYbPQos86ECn8l71ovC3vO3fhHKA8pRFK0hxV1FAwitX5yzGY9kUs3WAo5GOAzipZlXazrDDHrcs7tuoE_AhnXyICCzE5BIt1rmufqce2nv0VZ-Igj4QjuxwvuBQ1Bjoj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LFeAZ0KEpA7YUF_mgY2iYbPQos86ECn8l71ovC3vO3fhHKA8pRFK0hxV1FAwitX5yzGY9kUs3WAo5GOAzipZlXazrDDHrcs7tuoE_AhnXyICCzE5BIt1rmufqce2nv0VZ-Igj4QjuxwvuBQ1Bjojk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0" cy="463550"/>
                    </a:xfrm>
                    <a:prstGeom prst="rect">
                      <a:avLst/>
                    </a:prstGeom>
                    <a:noFill/>
                    <a:ln>
                      <a:noFill/>
                    </a:ln>
                  </pic:spPr>
                </pic:pic>
              </a:graphicData>
            </a:graphic>
          </wp:inline>
        </w:drawing>
      </w:r>
    </w:p>
    <w:p w14:paraId="0AC84D3E" w14:textId="473CD89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Bước 3: </w:t>
      </w:r>
      <w:r w:rsidRPr="00A15A86">
        <w:rPr>
          <w:rFonts w:ascii="Times New Roman" w:eastAsia="Times New Roman" w:hAnsi="Times New Roman" w:cs="Times New Roman"/>
          <w:b/>
          <w:bCs/>
          <w:i/>
          <w:iCs/>
          <w:color w:val="000000"/>
          <w:sz w:val="28"/>
          <w:szCs w:val="28"/>
        </w:rPr>
        <w:t>Báo cáo kết quả và thảo luận</w:t>
      </w:r>
    </w:p>
    <w:p w14:paraId="4147EE9C"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GV mời HS lên viết công thức tính khối lượng riêng và các bạn khác quan sát nhận xét.</w:t>
      </w:r>
    </w:p>
    <w:p w14:paraId="7F999B27"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GV mời HS khác phát biểu các đơn vị của khối lượng riêng.</w:t>
      </w:r>
    </w:p>
    <w:p w14:paraId="42E2281F"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GV mời HS khác trả lời các câu hỏi trong phiếu học tập số 3.</w:t>
      </w:r>
      <w:proofErr w:type="gramEnd"/>
    </w:p>
    <w:p w14:paraId="7929F7F6" w14:textId="493502F0"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Bước 4: </w:t>
      </w:r>
      <w:r w:rsidRPr="00A15A86">
        <w:rPr>
          <w:rFonts w:ascii="Times New Roman" w:eastAsia="Times New Roman" w:hAnsi="Times New Roman" w:cs="Times New Roman"/>
          <w:b/>
          <w:bCs/>
          <w:i/>
          <w:iCs/>
          <w:color w:val="000000"/>
          <w:sz w:val="28"/>
          <w:szCs w:val="28"/>
        </w:rPr>
        <w:t>Đánh giá kết quả thực hiện nhiệm vụ</w:t>
      </w:r>
    </w:p>
    <w:p w14:paraId="5A1A9C3D" w14:textId="77777777" w:rsidR="00693706" w:rsidRPr="00A15A8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Học sinh nhận xét, bổ sung, đánh giá.</w:t>
      </w:r>
    </w:p>
    <w:p w14:paraId="20FD841D" w14:textId="01C26627" w:rsidR="00693706" w:rsidRPr="00693706" w:rsidRDefault="00693706" w:rsidP="00693706">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GV nhận xét và chốt nội dung.</w:t>
      </w:r>
    </w:p>
    <w:p w14:paraId="5BCBD7FB" w14:textId="60C3FF0C" w:rsidR="00835547" w:rsidRPr="00A15A86" w:rsidRDefault="006F4DCB"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color w:val="000000"/>
          <w:sz w:val="28"/>
          <w:szCs w:val="28"/>
        </w:rPr>
        <w:t xml:space="preserve">3. </w:t>
      </w:r>
      <w:r w:rsidR="00835547" w:rsidRPr="00A15A86">
        <w:rPr>
          <w:rFonts w:ascii="Times New Roman" w:eastAsia="Times New Roman" w:hAnsi="Times New Roman" w:cs="Times New Roman"/>
          <w:b/>
          <w:bCs/>
          <w:color w:val="000000"/>
          <w:sz w:val="28"/>
          <w:szCs w:val="28"/>
        </w:rPr>
        <w:t>Hoạt động</w:t>
      </w:r>
      <w:r w:rsidR="00835547">
        <w:rPr>
          <w:rFonts w:ascii="Times New Roman" w:eastAsia="Times New Roman" w:hAnsi="Times New Roman" w:cs="Times New Roman"/>
          <w:b/>
          <w:bCs/>
          <w:color w:val="000000"/>
          <w:sz w:val="28"/>
          <w:szCs w:val="28"/>
        </w:rPr>
        <w:t xml:space="preserve"> 3</w:t>
      </w:r>
      <w:r w:rsidR="00835547" w:rsidRPr="00A15A86">
        <w:rPr>
          <w:rFonts w:ascii="Times New Roman" w:eastAsia="Times New Roman" w:hAnsi="Times New Roman" w:cs="Times New Roman"/>
          <w:b/>
          <w:bCs/>
          <w:color w:val="000000"/>
          <w:sz w:val="28"/>
          <w:szCs w:val="28"/>
        </w:rPr>
        <w:t>: Luyện tập</w:t>
      </w:r>
    </w:p>
    <w:p w14:paraId="362998B1"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color w:val="000000"/>
          <w:sz w:val="28"/>
          <w:szCs w:val="28"/>
        </w:rPr>
        <w:t>a. Mục tiêu</w:t>
      </w:r>
      <w:r w:rsidRPr="00A15A86">
        <w:rPr>
          <w:rFonts w:ascii="Times New Roman" w:eastAsia="Times New Roman" w:hAnsi="Times New Roman" w:cs="Times New Roman"/>
          <w:color w:val="000000"/>
          <w:sz w:val="28"/>
          <w:szCs w:val="28"/>
        </w:rPr>
        <w:t>: Sử dụng được công thức tính khối lượng riêng để giải các bài tập liên quan về khối lượng riêng, tính các đại lượng còn lại trong đó đã cho giá trị của hai trong ba đại lượng: D, m, V.</w:t>
      </w:r>
    </w:p>
    <w:p w14:paraId="74D39657"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Pr="00A15A86">
        <w:rPr>
          <w:rFonts w:ascii="Times New Roman" w:eastAsia="Times New Roman" w:hAnsi="Times New Roman" w:cs="Times New Roman"/>
          <w:b/>
          <w:bCs/>
          <w:color w:val="000000"/>
          <w:sz w:val="28"/>
          <w:szCs w:val="28"/>
        </w:rPr>
        <w:t>. Tổ chức thực hiện</w:t>
      </w:r>
      <w:r>
        <w:rPr>
          <w:rFonts w:ascii="Times New Roman" w:eastAsia="Times New Roman" w:hAnsi="Times New Roman" w:cs="Times New Roman"/>
          <w:b/>
          <w:bCs/>
          <w:color w:val="000000"/>
          <w:sz w:val="28"/>
          <w:szCs w:val="28"/>
        </w:rPr>
        <w:t>:</w:t>
      </w:r>
    </w:p>
    <w:p w14:paraId="743B71DA"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
          <w:iCs/>
          <w:color w:val="000000"/>
          <w:sz w:val="28"/>
          <w:szCs w:val="28"/>
        </w:rPr>
        <w:t xml:space="preserve">Bước 1: </w:t>
      </w:r>
      <w:r w:rsidRPr="00A15A86">
        <w:rPr>
          <w:rFonts w:ascii="Times New Roman" w:eastAsia="Times New Roman" w:hAnsi="Times New Roman" w:cs="Times New Roman"/>
          <w:b/>
          <w:bCs/>
          <w:i/>
          <w:iCs/>
          <w:color w:val="000000"/>
          <w:sz w:val="28"/>
          <w:szCs w:val="28"/>
        </w:rPr>
        <w:t>Chuyển giao nhiệm vụ học tập</w:t>
      </w:r>
    </w:p>
    <w:p w14:paraId="278BA7EA"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xml:space="preserve">GV phát phiếu học tập số 4 cho HS làm bài </w:t>
      </w:r>
      <w:proofErr w:type="gramStart"/>
      <w:r w:rsidRPr="00A15A86">
        <w:rPr>
          <w:rFonts w:ascii="Times New Roman" w:eastAsia="Times New Roman" w:hAnsi="Times New Roman" w:cs="Times New Roman"/>
          <w:color w:val="000000"/>
          <w:sz w:val="28"/>
          <w:szCs w:val="28"/>
        </w:rPr>
        <w:t>theo</w:t>
      </w:r>
      <w:proofErr w:type="gramEnd"/>
      <w:r w:rsidRPr="00A15A86">
        <w:rPr>
          <w:rFonts w:ascii="Times New Roman" w:eastAsia="Times New Roman" w:hAnsi="Times New Roman" w:cs="Times New Roman"/>
          <w:color w:val="000000"/>
          <w:sz w:val="28"/>
          <w:szCs w:val="28"/>
        </w:rPr>
        <w:t xml:space="preserve"> cá nhân.</w:t>
      </w:r>
    </w:p>
    <w:p w14:paraId="33B58F41"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Bước 2: </w:t>
      </w:r>
      <w:r w:rsidRPr="00A15A86">
        <w:rPr>
          <w:rFonts w:ascii="Times New Roman" w:eastAsia="Times New Roman" w:hAnsi="Times New Roman" w:cs="Times New Roman"/>
          <w:b/>
          <w:bCs/>
          <w:i/>
          <w:iCs/>
          <w:color w:val="000000"/>
          <w:sz w:val="28"/>
          <w:szCs w:val="28"/>
        </w:rPr>
        <w:t>Thực hiện nhiệm vụ học tập</w:t>
      </w:r>
    </w:p>
    <w:p w14:paraId="574582E2"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HS trả lời câu hỏi trong phiếu học tập.</w:t>
      </w:r>
      <w:proofErr w:type="gramEnd"/>
    </w:p>
    <w:p w14:paraId="20BB02E0"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Bước 3: </w:t>
      </w:r>
      <w:r w:rsidRPr="00A15A86">
        <w:rPr>
          <w:rFonts w:ascii="Times New Roman" w:eastAsia="Times New Roman" w:hAnsi="Times New Roman" w:cs="Times New Roman"/>
          <w:b/>
          <w:bCs/>
          <w:i/>
          <w:iCs/>
          <w:color w:val="000000"/>
          <w:sz w:val="28"/>
          <w:szCs w:val="28"/>
        </w:rPr>
        <w:t>Báo cáo kết quả và thảo luận</w:t>
      </w:r>
    </w:p>
    <w:p w14:paraId="416A1EFF"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GV gọi một vài bạn lên bảng trình bày mỗi bạn trả lời một câu.</w:t>
      </w:r>
      <w:proofErr w:type="gramEnd"/>
    </w:p>
    <w:p w14:paraId="1F33EB64" w14:textId="77777777" w:rsidR="00835547"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GV mời HS khác nhận xét, bổ sung (nếu có).</w:t>
      </w:r>
    </w:p>
    <w:p w14:paraId="1B9FF4EF" w14:textId="77777777" w:rsidR="00835547" w:rsidRPr="00835547" w:rsidRDefault="00835547" w:rsidP="00835547">
      <w:pPr>
        <w:spacing w:after="0" w:line="300" w:lineRule="auto"/>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b/>
          <w:bCs/>
          <w:color w:val="0D0D0D" w:themeColor="text1" w:themeTint="F2"/>
          <w:sz w:val="28"/>
          <w:szCs w:val="28"/>
        </w:rPr>
        <w:t>Câu 1:</w:t>
      </w:r>
      <w:r w:rsidRPr="00835547">
        <w:rPr>
          <w:rFonts w:ascii="Times New Roman" w:eastAsia="Times New Roman" w:hAnsi="Times New Roman" w:cs="Times New Roman"/>
          <w:color w:val="0D0D0D" w:themeColor="text1" w:themeTint="F2"/>
          <w:sz w:val="28"/>
          <w:szCs w:val="28"/>
        </w:rPr>
        <w:t xml:space="preserve"> Đáp </w:t>
      </w:r>
      <w:proofErr w:type="gramStart"/>
      <w:r w:rsidRPr="00835547">
        <w:rPr>
          <w:rFonts w:ascii="Times New Roman" w:eastAsia="Times New Roman" w:hAnsi="Times New Roman" w:cs="Times New Roman"/>
          <w:color w:val="0D0D0D" w:themeColor="text1" w:themeTint="F2"/>
          <w:sz w:val="28"/>
          <w:szCs w:val="28"/>
        </w:rPr>
        <w:t>án</w:t>
      </w:r>
      <w:proofErr w:type="gramEnd"/>
      <w:r w:rsidRPr="00835547">
        <w:rPr>
          <w:rFonts w:ascii="Times New Roman" w:eastAsia="Times New Roman" w:hAnsi="Times New Roman" w:cs="Times New Roman"/>
          <w:color w:val="0D0D0D" w:themeColor="text1" w:themeTint="F2"/>
          <w:sz w:val="28"/>
          <w:szCs w:val="28"/>
        </w:rPr>
        <w:t xml:space="preserve"> D</w:t>
      </w:r>
    </w:p>
    <w:p w14:paraId="03D9DA56" w14:textId="4A38BFAC" w:rsidR="00835547" w:rsidRPr="00835547" w:rsidRDefault="00835547" w:rsidP="00D21748">
      <w:pPr>
        <w:spacing w:after="0" w:line="300" w:lineRule="auto"/>
        <w:jc w:val="both"/>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b/>
          <w:bCs/>
          <w:color w:val="0D0D0D" w:themeColor="text1" w:themeTint="F2"/>
          <w:sz w:val="28"/>
          <w:szCs w:val="28"/>
        </w:rPr>
        <w:t>Câu 2:</w:t>
      </w:r>
      <w:r w:rsidR="00D21748">
        <w:rPr>
          <w:rFonts w:ascii="Times New Roman" w:eastAsia="Times New Roman" w:hAnsi="Times New Roman" w:cs="Times New Roman"/>
          <w:color w:val="0D0D0D" w:themeColor="text1" w:themeTint="F2"/>
          <w:sz w:val="28"/>
          <w:szCs w:val="28"/>
        </w:rPr>
        <w:t xml:space="preserve"> </w:t>
      </w:r>
      <w:r w:rsidRPr="00835547">
        <w:rPr>
          <w:rFonts w:ascii="Times New Roman" w:eastAsia="Times New Roman" w:hAnsi="Times New Roman" w:cs="Times New Roman"/>
          <w:color w:val="0D0D0D" w:themeColor="text1" w:themeTint="F2"/>
          <w:sz w:val="28"/>
          <w:szCs w:val="28"/>
        </w:rPr>
        <w:t>Ta có: 397 g = 0,397 kg.</w:t>
      </w:r>
    </w:p>
    <w:p w14:paraId="5799D275" w14:textId="77777777" w:rsidR="00835547" w:rsidRPr="00835547" w:rsidRDefault="00835547" w:rsidP="00835547">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color w:val="0D0D0D" w:themeColor="text1" w:themeTint="F2"/>
          <w:sz w:val="28"/>
          <w:szCs w:val="28"/>
        </w:rPr>
        <w:t>320 cm</w:t>
      </w:r>
      <w:r w:rsidRPr="00835547">
        <w:rPr>
          <w:rFonts w:ascii="Times New Roman" w:eastAsia="Times New Roman" w:hAnsi="Times New Roman" w:cs="Times New Roman"/>
          <w:color w:val="0D0D0D" w:themeColor="text1" w:themeTint="F2"/>
          <w:sz w:val="28"/>
          <w:szCs w:val="28"/>
          <w:vertAlign w:val="superscript"/>
        </w:rPr>
        <w:t>3</w:t>
      </w:r>
      <w:r w:rsidRPr="00835547">
        <w:rPr>
          <w:rFonts w:ascii="Times New Roman" w:eastAsia="Times New Roman" w:hAnsi="Times New Roman" w:cs="Times New Roman"/>
          <w:color w:val="0D0D0D" w:themeColor="text1" w:themeTint="F2"/>
          <w:sz w:val="28"/>
          <w:szCs w:val="28"/>
        </w:rPr>
        <w:t xml:space="preserve"> = 0</w:t>
      </w:r>
      <w:proofErr w:type="gramStart"/>
      <w:r w:rsidRPr="00835547">
        <w:rPr>
          <w:rFonts w:ascii="Times New Roman" w:eastAsia="Times New Roman" w:hAnsi="Times New Roman" w:cs="Times New Roman"/>
          <w:color w:val="0D0D0D" w:themeColor="text1" w:themeTint="F2"/>
          <w:sz w:val="28"/>
          <w:szCs w:val="28"/>
        </w:rPr>
        <w:t>,00032</w:t>
      </w:r>
      <w:proofErr w:type="gramEnd"/>
      <w:r w:rsidRPr="00835547">
        <w:rPr>
          <w:rFonts w:ascii="Times New Roman" w:eastAsia="Times New Roman" w:hAnsi="Times New Roman" w:cs="Times New Roman"/>
          <w:color w:val="0D0D0D" w:themeColor="text1" w:themeTint="F2"/>
          <w:sz w:val="28"/>
          <w:szCs w:val="28"/>
        </w:rPr>
        <w:t xml:space="preserve"> m</w:t>
      </w:r>
      <w:r w:rsidRPr="00835547">
        <w:rPr>
          <w:rFonts w:ascii="Times New Roman" w:eastAsia="Times New Roman" w:hAnsi="Times New Roman" w:cs="Times New Roman"/>
          <w:color w:val="0D0D0D" w:themeColor="text1" w:themeTint="F2"/>
          <w:sz w:val="28"/>
          <w:szCs w:val="28"/>
          <w:vertAlign w:val="superscript"/>
        </w:rPr>
        <w:t>3</w:t>
      </w:r>
    </w:p>
    <w:p w14:paraId="432BBBB4" w14:textId="77777777" w:rsidR="00835547" w:rsidRPr="00835547" w:rsidRDefault="00835547" w:rsidP="00835547">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color w:val="0D0D0D" w:themeColor="text1" w:themeTint="F2"/>
          <w:sz w:val="28"/>
          <w:szCs w:val="28"/>
        </w:rPr>
        <w:t xml:space="preserve">Khối lượng riêng của sữa trong hộp là: </w:t>
      </w:r>
      <w:r w:rsidRPr="00835547">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28306C55" wp14:editId="64B8BB90">
            <wp:extent cx="2241550" cy="463550"/>
            <wp:effectExtent l="0" t="0" r="6350" b="0"/>
            <wp:docPr id="3" name="Picture 3" descr="https://lh6.googleusercontent.com/6JYI9Jb1PV-jzyFE6QTMIs3LK_ESFkgcIoffX6BKinOYCTvnnDfQTC072O2yDjbQvcVqDxX_CX49FpUuEz1DZYe787ta5_3EVTrliH_uLuqKAR4TiOBooilHWUmPSZnkugqp9Ng0xXl6FCq5Vax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6.googleusercontent.com/6JYI9Jb1PV-jzyFE6QTMIs3LK_ESFkgcIoffX6BKinOYCTvnnDfQTC072O2yDjbQvcVqDxX_CX49FpUuEz1DZYe787ta5_3EVTrliH_uLuqKAR4TiOBooilHWUmPSZnkugqp9Ng0xXl6FCq5VaxbO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1550" cy="463550"/>
                    </a:xfrm>
                    <a:prstGeom prst="rect">
                      <a:avLst/>
                    </a:prstGeom>
                    <a:noFill/>
                    <a:ln>
                      <a:noFill/>
                    </a:ln>
                  </pic:spPr>
                </pic:pic>
              </a:graphicData>
            </a:graphic>
          </wp:inline>
        </w:drawing>
      </w:r>
    </w:p>
    <w:p w14:paraId="1550930A" w14:textId="77D9BFE2" w:rsidR="00835547" w:rsidRPr="00835547" w:rsidRDefault="00835547" w:rsidP="00D21748">
      <w:pPr>
        <w:spacing w:after="0" w:line="300" w:lineRule="auto"/>
        <w:jc w:val="both"/>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b/>
          <w:bCs/>
          <w:color w:val="0D0D0D" w:themeColor="text1" w:themeTint="F2"/>
          <w:sz w:val="28"/>
          <w:szCs w:val="28"/>
        </w:rPr>
        <w:t>Câu 3:</w:t>
      </w:r>
      <w:r w:rsidR="00D21748">
        <w:rPr>
          <w:rFonts w:ascii="Times New Roman" w:eastAsia="Times New Roman" w:hAnsi="Times New Roman" w:cs="Times New Roman"/>
          <w:color w:val="0D0D0D" w:themeColor="text1" w:themeTint="F2"/>
          <w:sz w:val="28"/>
          <w:szCs w:val="28"/>
        </w:rPr>
        <w:t xml:space="preserve"> </w:t>
      </w:r>
      <w:r w:rsidRPr="00835547">
        <w:rPr>
          <w:rFonts w:ascii="Times New Roman" w:eastAsia="Times New Roman" w:hAnsi="Times New Roman" w:cs="Times New Roman"/>
          <w:color w:val="0D0D0D" w:themeColor="text1" w:themeTint="F2"/>
          <w:sz w:val="28"/>
          <w:szCs w:val="28"/>
        </w:rPr>
        <w:t>Ta có:</w:t>
      </w:r>
      <w:r w:rsidR="00D21748">
        <w:rPr>
          <w:rFonts w:ascii="Times New Roman" w:eastAsia="Times New Roman" w:hAnsi="Times New Roman" w:cs="Times New Roman"/>
          <w:color w:val="0D0D0D" w:themeColor="text1" w:themeTint="F2"/>
          <w:sz w:val="28"/>
          <w:szCs w:val="28"/>
        </w:rPr>
        <w:t xml:space="preserve"> </w:t>
      </w:r>
      <w:r w:rsidRPr="00835547">
        <w:rPr>
          <w:rFonts w:ascii="Times New Roman" w:eastAsia="Times New Roman" w:hAnsi="Times New Roman" w:cs="Times New Roman"/>
          <w:color w:val="0D0D0D" w:themeColor="text1" w:themeTint="F2"/>
          <w:sz w:val="28"/>
          <w:szCs w:val="28"/>
        </w:rPr>
        <w:t>900 cm</w:t>
      </w:r>
      <w:r w:rsidRPr="00835547">
        <w:rPr>
          <w:rFonts w:ascii="Times New Roman" w:eastAsia="Times New Roman" w:hAnsi="Times New Roman" w:cs="Times New Roman"/>
          <w:color w:val="0D0D0D" w:themeColor="text1" w:themeTint="F2"/>
          <w:sz w:val="28"/>
          <w:szCs w:val="28"/>
          <w:vertAlign w:val="superscript"/>
        </w:rPr>
        <w:t>3</w:t>
      </w:r>
      <w:r w:rsidRPr="00835547">
        <w:rPr>
          <w:rFonts w:ascii="Times New Roman" w:eastAsia="Times New Roman" w:hAnsi="Times New Roman" w:cs="Times New Roman"/>
          <w:color w:val="0D0D0D" w:themeColor="text1" w:themeTint="F2"/>
          <w:sz w:val="28"/>
          <w:szCs w:val="28"/>
        </w:rPr>
        <w:t xml:space="preserve"> = 0</w:t>
      </w:r>
      <w:proofErr w:type="gramStart"/>
      <w:r w:rsidRPr="00835547">
        <w:rPr>
          <w:rFonts w:ascii="Times New Roman" w:eastAsia="Times New Roman" w:hAnsi="Times New Roman" w:cs="Times New Roman"/>
          <w:color w:val="0D0D0D" w:themeColor="text1" w:themeTint="F2"/>
          <w:sz w:val="28"/>
          <w:szCs w:val="28"/>
        </w:rPr>
        <w:t>,0009</w:t>
      </w:r>
      <w:proofErr w:type="gramEnd"/>
      <w:r w:rsidRPr="00835547">
        <w:rPr>
          <w:rFonts w:ascii="Times New Roman" w:eastAsia="Times New Roman" w:hAnsi="Times New Roman" w:cs="Times New Roman"/>
          <w:color w:val="0D0D0D" w:themeColor="text1" w:themeTint="F2"/>
          <w:sz w:val="28"/>
          <w:szCs w:val="28"/>
        </w:rPr>
        <w:t xml:space="preserve"> m</w:t>
      </w:r>
      <w:r w:rsidRPr="00835547">
        <w:rPr>
          <w:rFonts w:ascii="Times New Roman" w:eastAsia="Times New Roman" w:hAnsi="Times New Roman" w:cs="Times New Roman"/>
          <w:color w:val="0D0D0D" w:themeColor="text1" w:themeTint="F2"/>
          <w:sz w:val="28"/>
          <w:szCs w:val="28"/>
          <w:vertAlign w:val="superscript"/>
        </w:rPr>
        <w:t>3</w:t>
      </w:r>
    </w:p>
    <w:p w14:paraId="4F25A100" w14:textId="77777777" w:rsidR="00835547" w:rsidRPr="00835547" w:rsidRDefault="00835547" w:rsidP="00835547">
      <w:pPr>
        <w:spacing w:after="0" w:line="300" w:lineRule="auto"/>
        <w:jc w:val="both"/>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color w:val="0D0D0D" w:themeColor="text1" w:themeTint="F2"/>
          <w:sz w:val="28"/>
          <w:szCs w:val="28"/>
        </w:rPr>
        <w:t>Khối lượng riêng của kem giặt VISO là</w:t>
      </w:r>
    </w:p>
    <w:p w14:paraId="719E69F1" w14:textId="77777777" w:rsidR="00835547" w:rsidRPr="00835547" w:rsidRDefault="00835547" w:rsidP="00835547">
      <w:pPr>
        <w:spacing w:after="0" w:line="300" w:lineRule="auto"/>
        <w:rPr>
          <w:rFonts w:ascii="Times New Roman" w:eastAsia="Times New Roman" w:hAnsi="Times New Roman" w:cs="Times New Roman"/>
          <w:color w:val="0D0D0D" w:themeColor="text1" w:themeTint="F2"/>
          <w:sz w:val="28"/>
          <w:szCs w:val="28"/>
        </w:rPr>
      </w:pPr>
      <w:r w:rsidRPr="00835547">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1E00767B" wp14:editId="12CE0721">
            <wp:extent cx="2362200" cy="482600"/>
            <wp:effectExtent l="0" t="0" r="0" b="0"/>
            <wp:docPr id="1100979036" name="Picture 1100979036" descr="https://lh4.googleusercontent.com/508UdKa_MFyZcvxkeOUSpWXHDjSvMxVqGDDXI7q6Hze7azLMwf78y67llmT76tlfqii22P8KPOHMC8vtkPoSp70cys1ZZdLm4xyh8xbiFQ10QL0cy29hPKfEeDRIMZWINqrvzt7r4SMg55arVsoJ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508UdKa_MFyZcvxkeOUSpWXHDjSvMxVqGDDXI7q6Hze7azLMwf78y67llmT76tlfqii22P8KPOHMC8vtkPoSp70cys1ZZdLm4xyh8xbiFQ10QL0cy29hPKfEeDRIMZWINqrvzt7r4SMg55arVsoJyQ"/>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2200" cy="482600"/>
                    </a:xfrm>
                    <a:prstGeom prst="rect">
                      <a:avLst/>
                    </a:prstGeom>
                    <a:noFill/>
                    <a:ln>
                      <a:noFill/>
                    </a:ln>
                  </pic:spPr>
                </pic:pic>
              </a:graphicData>
            </a:graphic>
          </wp:inline>
        </w:drawing>
      </w:r>
    </w:p>
    <w:p w14:paraId="655346CC" w14:textId="77777777" w:rsidR="00835547" w:rsidRPr="00835547" w:rsidRDefault="00835547" w:rsidP="00835547">
      <w:pPr>
        <w:spacing w:after="0" w:line="300" w:lineRule="auto"/>
        <w:jc w:val="both"/>
        <w:rPr>
          <w:rFonts w:ascii="Times New Roman" w:eastAsia="Times New Roman" w:hAnsi="Times New Roman" w:cs="Times New Roman"/>
          <w:color w:val="0D0D0D" w:themeColor="text1" w:themeTint="F2"/>
          <w:sz w:val="28"/>
          <w:szCs w:val="28"/>
        </w:rPr>
      </w:pPr>
      <w:proofErr w:type="gramStart"/>
      <w:r w:rsidRPr="00835547">
        <w:rPr>
          <w:rFonts w:ascii="Times New Roman" w:eastAsia="Times New Roman" w:hAnsi="Times New Roman" w:cs="Times New Roman"/>
          <w:color w:val="0D0D0D" w:themeColor="text1" w:themeTint="F2"/>
          <w:sz w:val="28"/>
          <w:szCs w:val="28"/>
        </w:rPr>
        <w:t>So sánh với khối lượng riêng của nước (1000 kg/m</w:t>
      </w:r>
      <w:r w:rsidRPr="00835547">
        <w:rPr>
          <w:rFonts w:ascii="Times New Roman" w:eastAsia="Times New Roman" w:hAnsi="Times New Roman" w:cs="Times New Roman"/>
          <w:color w:val="0D0D0D" w:themeColor="text1" w:themeTint="F2"/>
          <w:sz w:val="28"/>
          <w:szCs w:val="28"/>
          <w:vertAlign w:val="superscript"/>
        </w:rPr>
        <w:t>3</w:t>
      </w:r>
      <w:r w:rsidRPr="00835547">
        <w:rPr>
          <w:rFonts w:ascii="Times New Roman" w:eastAsia="Times New Roman" w:hAnsi="Times New Roman" w:cs="Times New Roman"/>
          <w:color w:val="0D0D0D" w:themeColor="text1" w:themeTint="F2"/>
          <w:sz w:val="28"/>
          <w:szCs w:val="28"/>
        </w:rPr>
        <w:t>) thì khối lượng riêng của kem giặt VISO lớn hơn.</w:t>
      </w:r>
      <w:proofErr w:type="gramEnd"/>
    </w:p>
    <w:p w14:paraId="25DA0B22" w14:textId="77777777" w:rsidR="00835547" w:rsidRPr="00A15A86" w:rsidRDefault="00835547" w:rsidP="00835547">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Bước 4: </w:t>
      </w:r>
      <w:r w:rsidRPr="00A15A86">
        <w:rPr>
          <w:rFonts w:ascii="Times New Roman" w:eastAsia="Times New Roman" w:hAnsi="Times New Roman" w:cs="Times New Roman"/>
          <w:b/>
          <w:bCs/>
          <w:i/>
          <w:iCs/>
          <w:color w:val="000000"/>
          <w:sz w:val="28"/>
          <w:szCs w:val="28"/>
        </w:rPr>
        <w:t>Đánh giá kết quả thực hiện nhiệm vụ</w:t>
      </w:r>
    </w:p>
    <w:p w14:paraId="38E9ECD8" w14:textId="77777777" w:rsidR="00835547" w:rsidRDefault="00835547" w:rsidP="00835547">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GV nhận xét và chốt câu trả lời đúng cho mỗi bài tập trong phiếu học tập số 4.</w:t>
      </w:r>
      <w:proofErr w:type="gramEnd"/>
    </w:p>
    <w:p w14:paraId="6C506DF7" w14:textId="674968A0" w:rsidR="006F4DCB" w:rsidRPr="00A15A86" w:rsidRDefault="00835547" w:rsidP="006F4DCB">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006F4DCB" w:rsidRPr="00A15A86">
        <w:rPr>
          <w:rFonts w:ascii="Times New Roman" w:eastAsia="Times New Roman" w:hAnsi="Times New Roman" w:cs="Times New Roman"/>
          <w:b/>
          <w:bCs/>
          <w:color w:val="000000"/>
          <w:sz w:val="28"/>
          <w:szCs w:val="28"/>
        </w:rPr>
        <w:t xml:space="preserve">Hoạt động </w:t>
      </w:r>
      <w:r>
        <w:rPr>
          <w:rFonts w:ascii="Times New Roman" w:eastAsia="Times New Roman" w:hAnsi="Times New Roman" w:cs="Times New Roman"/>
          <w:b/>
          <w:bCs/>
          <w:color w:val="000000"/>
          <w:sz w:val="28"/>
          <w:szCs w:val="28"/>
        </w:rPr>
        <w:t>4</w:t>
      </w:r>
      <w:r w:rsidR="006F4DCB" w:rsidRPr="00A15A8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Vận dụng:</w:t>
      </w:r>
    </w:p>
    <w:p w14:paraId="64977BBD" w14:textId="77777777" w:rsidR="006F4DCB" w:rsidRPr="00A15A86" w:rsidRDefault="006F4DCB" w:rsidP="006F4DC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color w:val="000000"/>
          <w:sz w:val="28"/>
          <w:szCs w:val="28"/>
        </w:rPr>
        <w:t>a. Mục tiêu: </w:t>
      </w:r>
      <w:r w:rsidRPr="00A15A86">
        <w:rPr>
          <w:rFonts w:ascii="Times New Roman" w:eastAsia="Times New Roman" w:hAnsi="Times New Roman" w:cs="Times New Roman"/>
          <w:color w:val="000000"/>
          <w:sz w:val="28"/>
          <w:szCs w:val="28"/>
        </w:rPr>
        <w:t>HS biết thêm đại lượng trọng lượng riêng.</w:t>
      </w:r>
    </w:p>
    <w:p w14:paraId="17AC3A72" w14:textId="651BC5A0" w:rsidR="006F4DCB" w:rsidRDefault="00AC63A5" w:rsidP="006F4DCB">
      <w:pPr>
        <w:spacing w:after="0" w:line="240" w:lineRule="auto"/>
        <w:ind w:left="48"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w:t>
      </w:r>
      <w:r w:rsidR="006F4DCB" w:rsidRPr="00A15A86">
        <w:rPr>
          <w:rFonts w:ascii="Times New Roman" w:eastAsia="Times New Roman" w:hAnsi="Times New Roman" w:cs="Times New Roman"/>
          <w:b/>
          <w:bCs/>
          <w:color w:val="000000"/>
          <w:sz w:val="28"/>
          <w:szCs w:val="28"/>
        </w:rPr>
        <w:t>. Tổ chức thực hiện</w:t>
      </w:r>
      <w:r w:rsidR="006F4DCB">
        <w:rPr>
          <w:rFonts w:ascii="Times New Roman" w:eastAsia="Times New Roman" w:hAnsi="Times New Roman" w:cs="Times New Roman"/>
          <w:b/>
          <w:bCs/>
          <w:color w:val="000000"/>
          <w:sz w:val="28"/>
          <w:szCs w:val="28"/>
        </w:rPr>
        <w:t>:</w:t>
      </w:r>
    </w:p>
    <w:p w14:paraId="13EE4D99" w14:textId="1D92B9C3"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lastRenderedPageBreak/>
        <w:t xml:space="preserve">* </w:t>
      </w:r>
      <w:r>
        <w:rPr>
          <w:rFonts w:ascii="Times New Roman" w:eastAsia="Times New Roman" w:hAnsi="Times New Roman" w:cs="Times New Roman"/>
          <w:b/>
          <w:bCs/>
          <w:i/>
          <w:iCs/>
          <w:color w:val="000000"/>
          <w:sz w:val="28"/>
          <w:szCs w:val="28"/>
        </w:rPr>
        <w:t xml:space="preserve">Bước 1: </w:t>
      </w:r>
      <w:r w:rsidRPr="00A15A86">
        <w:rPr>
          <w:rFonts w:ascii="Times New Roman" w:eastAsia="Times New Roman" w:hAnsi="Times New Roman" w:cs="Times New Roman"/>
          <w:b/>
          <w:bCs/>
          <w:i/>
          <w:iCs/>
          <w:color w:val="000000"/>
          <w:sz w:val="28"/>
          <w:szCs w:val="28"/>
        </w:rPr>
        <w:t>Chuyển giao nhiệm vụ học tập</w:t>
      </w:r>
    </w:p>
    <w:p w14:paraId="38239E8E" w14:textId="77777777"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GV thông báo định nghĩa trọng lượng riêng.</w:t>
      </w:r>
      <w:proofErr w:type="gramEnd"/>
    </w:p>
    <w:p w14:paraId="49867B5C" w14:textId="525F463A"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Bước 2: </w:t>
      </w:r>
      <w:r w:rsidRPr="00A15A86">
        <w:rPr>
          <w:rFonts w:ascii="Times New Roman" w:eastAsia="Times New Roman" w:hAnsi="Times New Roman" w:cs="Times New Roman"/>
          <w:b/>
          <w:bCs/>
          <w:i/>
          <w:iCs/>
          <w:color w:val="000000"/>
          <w:sz w:val="28"/>
          <w:szCs w:val="28"/>
        </w:rPr>
        <w:t>Thực hiện nhiệm vụ học tập</w:t>
      </w:r>
    </w:p>
    <w:p w14:paraId="47376717" w14:textId="77777777"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HS lắng nghe.</w:t>
      </w:r>
      <w:proofErr w:type="gramEnd"/>
    </w:p>
    <w:p w14:paraId="337AC20F" w14:textId="7E948164"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Bước 3: </w:t>
      </w:r>
      <w:r w:rsidRPr="00A15A86">
        <w:rPr>
          <w:rFonts w:ascii="Times New Roman" w:eastAsia="Times New Roman" w:hAnsi="Times New Roman" w:cs="Times New Roman"/>
          <w:b/>
          <w:bCs/>
          <w:i/>
          <w:iCs/>
          <w:color w:val="000000"/>
          <w:sz w:val="28"/>
          <w:szCs w:val="28"/>
        </w:rPr>
        <w:t>Báo cáo kết quả và thảo luận</w:t>
      </w:r>
    </w:p>
    <w:p w14:paraId="07739816" w14:textId="77777777"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w:t>
      </w:r>
      <w:proofErr w:type="gramStart"/>
      <w:r w:rsidRPr="00A15A86">
        <w:rPr>
          <w:rFonts w:ascii="Times New Roman" w:eastAsia="Times New Roman" w:hAnsi="Times New Roman" w:cs="Times New Roman"/>
          <w:color w:val="000000"/>
          <w:sz w:val="28"/>
          <w:szCs w:val="28"/>
        </w:rPr>
        <w:t>HS tiếp nhận kiến thức.</w:t>
      </w:r>
      <w:proofErr w:type="gramEnd"/>
    </w:p>
    <w:p w14:paraId="789E4746" w14:textId="34DA4918" w:rsidR="00AC63A5" w:rsidRPr="00A15A86" w:rsidRDefault="00AC63A5" w:rsidP="00AC63A5">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Bước 4: </w:t>
      </w:r>
      <w:r w:rsidRPr="00A15A86">
        <w:rPr>
          <w:rFonts w:ascii="Times New Roman" w:eastAsia="Times New Roman" w:hAnsi="Times New Roman" w:cs="Times New Roman"/>
          <w:b/>
          <w:bCs/>
          <w:i/>
          <w:iCs/>
          <w:color w:val="000000"/>
          <w:sz w:val="28"/>
          <w:szCs w:val="28"/>
        </w:rPr>
        <w:t>Đánh giá kết quả thực hiện nhiệm vụ</w:t>
      </w:r>
    </w:p>
    <w:p w14:paraId="57027278" w14:textId="6B214CFA" w:rsidR="00AC63A5" w:rsidRDefault="00AC63A5" w:rsidP="00AC63A5">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xml:space="preserve">GV chốt kiến thức và chuyển sang phần nội dung tiếp </w:t>
      </w:r>
      <w:proofErr w:type="gramStart"/>
      <w:r w:rsidRPr="00A15A86">
        <w:rPr>
          <w:rFonts w:ascii="Times New Roman" w:eastAsia="Times New Roman" w:hAnsi="Times New Roman" w:cs="Times New Roman"/>
          <w:color w:val="000000"/>
          <w:sz w:val="28"/>
          <w:szCs w:val="28"/>
        </w:rPr>
        <w:t>theo</w:t>
      </w:r>
      <w:proofErr w:type="gramEnd"/>
      <w:r w:rsidRPr="00A15A86">
        <w:rPr>
          <w:rFonts w:ascii="Times New Roman" w:eastAsia="Times New Roman" w:hAnsi="Times New Roman" w:cs="Times New Roman"/>
          <w:color w:val="000000"/>
          <w:sz w:val="28"/>
          <w:szCs w:val="28"/>
        </w:rPr>
        <w:t xml:space="preserve"> của bài học.</w:t>
      </w:r>
    </w:p>
    <w:p w14:paraId="6000DE05" w14:textId="77777777"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color w:val="000000"/>
          <w:sz w:val="28"/>
          <w:szCs w:val="28"/>
        </w:rPr>
        <w:t>4. Hoạt động 4: Luyện tập</w:t>
      </w:r>
    </w:p>
    <w:p w14:paraId="1C524DAB" w14:textId="77777777"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color w:val="000000"/>
          <w:sz w:val="28"/>
          <w:szCs w:val="28"/>
        </w:rPr>
        <w:t>a. Mục tiêu</w:t>
      </w:r>
      <w:r w:rsidRPr="00A15A86">
        <w:rPr>
          <w:rFonts w:ascii="Times New Roman" w:eastAsia="Times New Roman" w:hAnsi="Times New Roman" w:cs="Times New Roman"/>
          <w:color w:val="000000"/>
          <w:sz w:val="28"/>
          <w:szCs w:val="28"/>
        </w:rPr>
        <w:t>: Sử dụng được công thức tính khối lượng riêng để giải các bài tập liên quan về khối lượng riêng, tính các đại lượng còn lại trong đó đã cho giá trị của hai trong ba đại lượng: D, m, V.</w:t>
      </w:r>
    </w:p>
    <w:p w14:paraId="65BA4FCC" w14:textId="59F3B0F8"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Pr="00A15A86">
        <w:rPr>
          <w:rFonts w:ascii="Times New Roman" w:eastAsia="Times New Roman" w:hAnsi="Times New Roman" w:cs="Times New Roman"/>
          <w:b/>
          <w:bCs/>
          <w:color w:val="000000"/>
          <w:sz w:val="28"/>
          <w:szCs w:val="28"/>
        </w:rPr>
        <w:t>. Tổ chức thực hiện</w:t>
      </w:r>
      <w:r>
        <w:rPr>
          <w:rFonts w:ascii="Times New Roman" w:eastAsia="Times New Roman" w:hAnsi="Times New Roman" w:cs="Times New Roman"/>
          <w:b/>
          <w:bCs/>
          <w:color w:val="000000"/>
          <w:sz w:val="28"/>
          <w:szCs w:val="28"/>
        </w:rPr>
        <w:t>:</w:t>
      </w:r>
    </w:p>
    <w:p w14:paraId="0037D59C" w14:textId="44B0922F"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
          <w:iCs/>
          <w:color w:val="000000"/>
          <w:sz w:val="28"/>
          <w:szCs w:val="28"/>
        </w:rPr>
        <w:t xml:space="preserve">Bước 1: </w:t>
      </w:r>
      <w:r w:rsidRPr="00A15A86">
        <w:rPr>
          <w:rFonts w:ascii="Times New Roman" w:eastAsia="Times New Roman" w:hAnsi="Times New Roman" w:cs="Times New Roman"/>
          <w:b/>
          <w:bCs/>
          <w:i/>
          <w:iCs/>
          <w:color w:val="000000"/>
          <w:sz w:val="28"/>
          <w:szCs w:val="28"/>
        </w:rPr>
        <w:t>Chuyển giao nhiệm vụ học tập</w:t>
      </w:r>
    </w:p>
    <w:p w14:paraId="790A5F1E" w14:textId="77777777"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 xml:space="preserve">GV phát phiếu học tập số 4 cho HS làm bài </w:t>
      </w:r>
      <w:proofErr w:type="gramStart"/>
      <w:r w:rsidRPr="00A15A86">
        <w:rPr>
          <w:rFonts w:ascii="Times New Roman" w:eastAsia="Times New Roman" w:hAnsi="Times New Roman" w:cs="Times New Roman"/>
          <w:color w:val="000000"/>
          <w:sz w:val="28"/>
          <w:szCs w:val="28"/>
        </w:rPr>
        <w:t>theo</w:t>
      </w:r>
      <w:proofErr w:type="gramEnd"/>
      <w:r w:rsidRPr="00A15A86">
        <w:rPr>
          <w:rFonts w:ascii="Times New Roman" w:eastAsia="Times New Roman" w:hAnsi="Times New Roman" w:cs="Times New Roman"/>
          <w:color w:val="000000"/>
          <w:sz w:val="28"/>
          <w:szCs w:val="28"/>
        </w:rPr>
        <w:t xml:space="preserve"> cá nhân.</w:t>
      </w:r>
    </w:p>
    <w:p w14:paraId="1DEFEA81" w14:textId="28C1D93C"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Bước 2: </w:t>
      </w:r>
      <w:r w:rsidRPr="00A15A86">
        <w:rPr>
          <w:rFonts w:ascii="Times New Roman" w:eastAsia="Times New Roman" w:hAnsi="Times New Roman" w:cs="Times New Roman"/>
          <w:b/>
          <w:bCs/>
          <w:i/>
          <w:iCs/>
          <w:color w:val="000000"/>
          <w:sz w:val="28"/>
          <w:szCs w:val="28"/>
        </w:rPr>
        <w:t>Thực hiện nhiệm vụ học tập</w:t>
      </w:r>
    </w:p>
    <w:p w14:paraId="1804083E" w14:textId="77777777"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HS trả lời câu hỏi trong phiếu học tập.</w:t>
      </w:r>
      <w:proofErr w:type="gramEnd"/>
    </w:p>
    <w:p w14:paraId="6DBD00E5" w14:textId="042DDEE6"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Bước 3: </w:t>
      </w:r>
      <w:r w:rsidRPr="00A15A86">
        <w:rPr>
          <w:rFonts w:ascii="Times New Roman" w:eastAsia="Times New Roman" w:hAnsi="Times New Roman" w:cs="Times New Roman"/>
          <w:b/>
          <w:bCs/>
          <w:i/>
          <w:iCs/>
          <w:color w:val="000000"/>
          <w:sz w:val="28"/>
          <w:szCs w:val="28"/>
        </w:rPr>
        <w:t>Báo cáo kết quả và thảo luận</w:t>
      </w:r>
    </w:p>
    <w:p w14:paraId="06D8513F" w14:textId="77777777"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GV gọi một vài bạn lên bảng trình bày mỗi bạn trả lời một câu.</w:t>
      </w:r>
      <w:proofErr w:type="gramEnd"/>
    </w:p>
    <w:p w14:paraId="33B1A1B3" w14:textId="77777777"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color w:val="000000"/>
          <w:sz w:val="28"/>
          <w:szCs w:val="28"/>
        </w:rPr>
        <w:t>GV mời HS khác nhận xét, bổ sung (nếu có).</w:t>
      </w:r>
    </w:p>
    <w:p w14:paraId="40951244" w14:textId="2825677E" w:rsidR="006825DB" w:rsidRPr="00A15A86" w:rsidRDefault="006825DB" w:rsidP="006825DB">
      <w:pPr>
        <w:spacing w:after="0" w:line="240" w:lineRule="auto"/>
        <w:ind w:left="48" w:right="48"/>
        <w:jc w:val="both"/>
        <w:rPr>
          <w:rFonts w:ascii="Times New Roman" w:eastAsia="Times New Roman" w:hAnsi="Times New Roman" w:cs="Times New Roman"/>
          <w:color w:val="000000"/>
          <w:sz w:val="28"/>
          <w:szCs w:val="28"/>
        </w:rPr>
      </w:pPr>
      <w:r w:rsidRPr="00A15A86">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Bước 4: </w:t>
      </w:r>
      <w:r w:rsidRPr="00A15A86">
        <w:rPr>
          <w:rFonts w:ascii="Times New Roman" w:eastAsia="Times New Roman" w:hAnsi="Times New Roman" w:cs="Times New Roman"/>
          <w:b/>
          <w:bCs/>
          <w:i/>
          <w:iCs/>
          <w:color w:val="000000"/>
          <w:sz w:val="28"/>
          <w:szCs w:val="28"/>
        </w:rPr>
        <w:t>Đánh giá kết quả thực hiện nhiệm vụ</w:t>
      </w:r>
    </w:p>
    <w:p w14:paraId="64104A57" w14:textId="31EA840F" w:rsidR="006825DB" w:rsidRDefault="006825DB" w:rsidP="006825DB">
      <w:pPr>
        <w:spacing w:after="0" w:line="240" w:lineRule="auto"/>
        <w:ind w:left="48" w:right="48"/>
        <w:jc w:val="both"/>
        <w:rPr>
          <w:rFonts w:ascii="Times New Roman" w:eastAsia="Times New Roman" w:hAnsi="Times New Roman" w:cs="Times New Roman"/>
          <w:color w:val="000000"/>
          <w:sz w:val="28"/>
          <w:szCs w:val="28"/>
        </w:rPr>
      </w:pPr>
      <w:proofErr w:type="gramStart"/>
      <w:r w:rsidRPr="00A15A86">
        <w:rPr>
          <w:rFonts w:ascii="Times New Roman" w:eastAsia="Times New Roman" w:hAnsi="Times New Roman" w:cs="Times New Roman"/>
          <w:color w:val="000000"/>
          <w:sz w:val="28"/>
          <w:szCs w:val="28"/>
        </w:rPr>
        <w:t>GV nhận xét và chốt câu trả lời đúng cho mỗi bài tập trong phiếu học tập số 4.</w:t>
      </w:r>
      <w:proofErr w:type="gramEnd"/>
    </w:p>
    <w:p w14:paraId="6CA7033C" w14:textId="15D11054" w:rsidR="00F25C8D" w:rsidRPr="00F25C8D" w:rsidRDefault="008947D9"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b/>
          <w:bCs/>
          <w:color w:val="0D0D0D" w:themeColor="text1" w:themeTint="F2"/>
          <w:sz w:val="28"/>
          <w:szCs w:val="28"/>
        </w:rPr>
        <w:t xml:space="preserve">IV: </w:t>
      </w:r>
      <w:r w:rsidR="00F25C8D" w:rsidRPr="00F25C8D">
        <w:rPr>
          <w:rFonts w:ascii="Times New Roman" w:eastAsia="Times New Roman" w:hAnsi="Times New Roman" w:cs="Times New Roman"/>
          <w:b/>
          <w:bCs/>
          <w:color w:val="0D0D0D" w:themeColor="text1" w:themeTint="F2"/>
          <w:sz w:val="28"/>
          <w:szCs w:val="28"/>
        </w:rPr>
        <w:t>Hướng dẫn về nhà cho HS: </w:t>
      </w:r>
    </w:p>
    <w:p w14:paraId="5E341419"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 xml:space="preserve">- GV hướng dẫn HS dùng thước cuộn đo chiều dài của vật </w:t>
      </w:r>
      <w:proofErr w:type="gramStart"/>
      <w:r w:rsidRPr="00F25C8D">
        <w:rPr>
          <w:rFonts w:ascii="Times New Roman" w:eastAsia="Times New Roman" w:hAnsi="Times New Roman" w:cs="Times New Roman"/>
          <w:color w:val="0D0D0D" w:themeColor="text1" w:themeTint="F2"/>
          <w:sz w:val="28"/>
          <w:szCs w:val="28"/>
        </w:rPr>
        <w:t>liệu,</w:t>
      </w:r>
      <w:proofErr w:type="gramEnd"/>
      <w:r w:rsidRPr="00F25C8D">
        <w:rPr>
          <w:rFonts w:ascii="Times New Roman" w:eastAsia="Times New Roman" w:hAnsi="Times New Roman" w:cs="Times New Roman"/>
          <w:color w:val="0D0D0D" w:themeColor="text1" w:themeTint="F2"/>
          <w:sz w:val="28"/>
          <w:szCs w:val="28"/>
        </w:rPr>
        <w:t xml:space="preserve"> cân đo khối lượng của vật liệu để xác định khối lượng riêng của vật liệu trong dụng cụ (dễ đo đạc) thường dùng ở gia đình em.</w:t>
      </w:r>
    </w:p>
    <w:p w14:paraId="0EF3F44D" w14:textId="77777777" w:rsid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 Xem trước bài 14: Thực hành xác định khối lượng riêng.</w:t>
      </w:r>
    </w:p>
    <w:p w14:paraId="2ABBD9A4"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p>
    <w:p w14:paraId="3FEFF30F" w14:textId="3132E602" w:rsidR="00F25C8D" w:rsidRPr="00F25C8D" w:rsidRDefault="008947D9"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b/>
          <w:bCs/>
          <w:color w:val="0D0D0D" w:themeColor="text1" w:themeTint="F2"/>
          <w:sz w:val="28"/>
          <w:szCs w:val="28"/>
        </w:rPr>
        <w:t>HỒ SƠ HỌC TẬP</w:t>
      </w:r>
    </w:p>
    <w:p w14:paraId="734C4C0E"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1. Phiếu học tập số 1</w:t>
      </w:r>
    </w:p>
    <w:p w14:paraId="510EAB79"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Em hãy làm thí nghiệm 1 và hoàn thành số liệu vào bảng 13.1</w:t>
      </w:r>
    </w:p>
    <w:p w14:paraId="3AD51A7F"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Thí nghiệm 1</w:t>
      </w:r>
    </w:p>
    <w:p w14:paraId="1C66564D"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Chuẩn bị: Ba thỏi sắt có thể tích lần lượt là V</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xml:space="preserve"> = V, V</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xml:space="preserve"> = 2V, V</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 xml:space="preserve"> = 3V (Hình 13.1); cân điện tử.</w:t>
      </w:r>
    </w:p>
    <w:p w14:paraId="1D098B7C" w14:textId="77777777" w:rsidR="00F25C8D" w:rsidRPr="00F25C8D" w:rsidRDefault="00F25C8D"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rPr>
        <w:drawing>
          <wp:inline distT="0" distB="0" distL="0" distR="0" wp14:anchorId="0CF8F686" wp14:editId="46161A51">
            <wp:extent cx="1905000" cy="1511300"/>
            <wp:effectExtent l="0" t="0" r="0" b="0"/>
            <wp:docPr id="29" name="Picture 29" descr="https://lh5.googleusercontent.com/xYqx5gjuEC0EuOiSUomQCgN9KG7lt3IPvYUzlju8e0EocKYHiRTtckZb1gXjqXGb-cgDTMghCFRNeus4IyNm9-fN48AVeTss4TjuT3LPts7obhs6g6xjVg-cuo0qEU0c5rtpsp5_EhZ29AOVBXwZ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5.googleusercontent.com/xYqx5gjuEC0EuOiSUomQCgN9KG7lt3IPvYUzlju8e0EocKYHiRTtckZb1gXjqXGb-cgDTMghCFRNeus4IyNm9-fN48AVeTss4TjuT3LPts7obhs6g6xjVg-cuo0qEU0c5rtpsp5_EhZ29AOVBXwZiQ"/>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511300"/>
                    </a:xfrm>
                    <a:prstGeom prst="rect">
                      <a:avLst/>
                    </a:prstGeom>
                    <a:noFill/>
                    <a:ln>
                      <a:noFill/>
                    </a:ln>
                  </pic:spPr>
                </pic:pic>
              </a:graphicData>
            </a:graphic>
          </wp:inline>
        </w:drawing>
      </w:r>
    </w:p>
    <w:p w14:paraId="1238E0C7"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lastRenderedPageBreak/>
        <w:t>Tiến hành:</w:t>
      </w:r>
    </w:p>
    <w:p w14:paraId="2B13E5C5"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Bước 1: Dùng cân điện tử để xác định khối lượng từng thỏi sắt tương ứng m</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m</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m</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w:t>
      </w:r>
    </w:p>
    <w:p w14:paraId="3562883D"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 xml:space="preserve">Bước 2: Ghi số liệu, tính tỉ số khối lượng và thể tích vào vở </w:t>
      </w:r>
      <w:proofErr w:type="gramStart"/>
      <w:r w:rsidRPr="00F25C8D">
        <w:rPr>
          <w:rFonts w:ascii="Times New Roman" w:eastAsia="Times New Roman" w:hAnsi="Times New Roman" w:cs="Times New Roman"/>
          <w:color w:val="0D0D0D" w:themeColor="text1" w:themeTint="F2"/>
          <w:sz w:val="28"/>
          <w:szCs w:val="28"/>
        </w:rPr>
        <w:t>theo</w:t>
      </w:r>
      <w:proofErr w:type="gramEnd"/>
      <w:r w:rsidRPr="00F25C8D">
        <w:rPr>
          <w:rFonts w:ascii="Times New Roman" w:eastAsia="Times New Roman" w:hAnsi="Times New Roman" w:cs="Times New Roman"/>
          <w:color w:val="0D0D0D" w:themeColor="text1" w:themeTint="F2"/>
          <w:sz w:val="28"/>
          <w:szCs w:val="28"/>
        </w:rPr>
        <w:t xml:space="preserve"> mẫu Bảng 13.1.</w:t>
      </w:r>
    </w:p>
    <w:p w14:paraId="2011658D" w14:textId="77777777" w:rsidR="00F25C8D" w:rsidRPr="00F25C8D" w:rsidRDefault="00F25C8D"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proofErr w:type="gramStart"/>
      <w:r w:rsidRPr="00F25C8D">
        <w:rPr>
          <w:rFonts w:ascii="Times New Roman" w:eastAsia="Times New Roman" w:hAnsi="Times New Roman" w:cs="Times New Roman"/>
          <w:b/>
          <w:bCs/>
          <w:color w:val="0D0D0D" w:themeColor="text1" w:themeTint="F2"/>
          <w:sz w:val="28"/>
          <w:szCs w:val="28"/>
        </w:rPr>
        <w:t>Bảng 13.1.</w:t>
      </w:r>
      <w:proofErr w:type="gramEnd"/>
      <w:r w:rsidRPr="00F25C8D">
        <w:rPr>
          <w:rFonts w:ascii="Times New Roman" w:eastAsia="Times New Roman" w:hAnsi="Times New Roman" w:cs="Times New Roman"/>
          <w:color w:val="0D0D0D" w:themeColor="text1" w:themeTint="F2"/>
          <w:sz w:val="28"/>
          <w:szCs w:val="28"/>
        </w:rPr>
        <w:t xml:space="preserve"> Tỉ số giữa khối lượng và thể tích của ba thỏi sắt</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2547"/>
        <w:gridCol w:w="2410"/>
        <w:gridCol w:w="2126"/>
        <w:gridCol w:w="2268"/>
      </w:tblGrid>
      <w:tr w:rsidR="00F25C8D" w:rsidRPr="00F25C8D" w14:paraId="75F9D190" w14:textId="77777777" w:rsidTr="00C21258">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71A072"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Đại lượng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52787"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6A5863"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CD887B"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3</w:t>
            </w:r>
          </w:p>
        </w:tc>
      </w:tr>
      <w:tr w:rsidR="00F25C8D" w:rsidRPr="00F25C8D" w14:paraId="2FB05B01" w14:textId="77777777" w:rsidTr="00C21258">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E97D53"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Thể tích</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97DF2"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V</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xml:space="preserve"> = 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16782"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V</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xml:space="preserve"> = 2V</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CC1B7"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V</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 xml:space="preserve"> = 3V</w:t>
            </w:r>
          </w:p>
        </w:tc>
      </w:tr>
      <w:tr w:rsidR="00F25C8D" w:rsidRPr="00F25C8D" w14:paraId="7BFD1D4D" w14:textId="77777777" w:rsidTr="00C21258">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000D2"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Khối lượng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C2864"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m</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 ?</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B675B2"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m</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 ?</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E00AF"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m</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 ?</w:t>
            </w:r>
            <w:proofErr w:type="gramEnd"/>
          </w:p>
        </w:tc>
      </w:tr>
      <w:tr w:rsidR="00F25C8D" w:rsidRPr="00F25C8D" w14:paraId="7BA22D19" w14:textId="77777777" w:rsidTr="00C21258">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A0A2F"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 xml:space="preserve">Tỉ số </w:t>
            </w:r>
            <w:r w:rsidRPr="00F25C8D">
              <w:rPr>
                <w:rFonts w:ascii="Times New Roman" w:eastAsia="Times New Roman" w:hAnsi="Times New Roman" w:cs="Times New Roman"/>
                <w:b/>
                <w:bCs/>
                <w:noProof/>
                <w:color w:val="0D0D0D" w:themeColor="text1" w:themeTint="F2"/>
                <w:sz w:val="28"/>
                <w:szCs w:val="28"/>
                <w:bdr w:val="none" w:sz="0" w:space="0" w:color="auto" w:frame="1"/>
                <w:vertAlign w:val="subscript"/>
              </w:rPr>
              <w:drawing>
                <wp:inline distT="0" distB="0" distL="0" distR="0" wp14:anchorId="58FC72A3" wp14:editId="67C6AF8E">
                  <wp:extent cx="209550" cy="457200"/>
                  <wp:effectExtent l="0" t="0" r="0" b="0"/>
                  <wp:docPr id="28" name="Picture 28" descr="https://lh4.googleusercontent.com/z-Fx1ZGVdWRUH2yn8ass4wJAf4ECAifoF5jRsNt3AXWBHctchpGPLO6pu2AdVfhYnJX0JQVQJLo--5uu_-pyhXXV_R4pBISt7sFPXYQNj7bgtPk6g_--XqekrtbEy1xQCQ8EIcrAlOLKQKCb_HIl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4.googleusercontent.com/z-Fx1ZGVdWRUH2yn8ass4wJAf4ECAifoF5jRsNt3AXWBHctchpGPLO6pu2AdVfhYnJX0JQVQJLo--5uu_-pyhXXV_R4pBISt7sFPXYQNj7bgtPk6g_--XqekrtbEy1xQCQ8EIcrAlOLKQKCb_HIl8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5869C"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4C49BA58" wp14:editId="437EA10E">
                  <wp:extent cx="527050" cy="501650"/>
                  <wp:effectExtent l="0" t="0" r="6350" b="0"/>
                  <wp:docPr id="27" name="Picture 27" descr="https://lh5.googleusercontent.com/lGGbAMy0tBKTOuoMJ9UgD2KOZoBYOoyyX-DO9HqeM8hAUx8TgF4AfgV6Eurw-5cTuT2suTEkPvqNlP1h2uKMEXYTYMKRSYp5fykiW9mIxsBRT4KeP_beqvttuO6g4R9kFnXn_0zq4z1FLqKP-J22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5.googleusercontent.com/lGGbAMy0tBKTOuoMJ9UgD2KOZoBYOoyyX-DO9HqeM8hAUx8TgF4AfgV6Eurw-5cTuT2suTEkPvqNlP1h2uKMEXYTYMKRSYp5fykiW9mIxsBRT4KeP_beqvttuO6g4R9kFnXn_0zq4z1FLqKP-J22d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050" cy="501650"/>
                          </a:xfrm>
                          <a:prstGeom prst="rect">
                            <a:avLst/>
                          </a:prstGeom>
                          <a:noFill/>
                          <a:ln>
                            <a:noFill/>
                          </a:ln>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4A1133"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6BF55CD1" wp14:editId="3EF6A9BF">
                  <wp:extent cx="533400" cy="501650"/>
                  <wp:effectExtent l="0" t="0" r="0" b="0"/>
                  <wp:docPr id="26" name="Picture 26" descr="https://lh3.googleusercontent.com/vd9f53Xah1EuThZPrKqxnZI_ZFXe6hAa681w8_Wtr4LJvY_LrpbNizYAQ1rRVCrqrjSGmOnD4QOUPjw4Qw0tsasISfElmRCGDKWeq8IY_jaAG9q_9fcBomJ6W0y_T4_L-MaDVFQ0ItIN8_i8Pea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h3.googleusercontent.com/vd9f53Xah1EuThZPrKqxnZI_ZFXe6hAa681w8_Wtr4LJvY_LrpbNizYAQ1rRVCrqrjSGmOnD4QOUPjw4Qw0tsasISfElmRCGDKWeq8IY_jaAG9q_9fcBomJ6W0y_T4_L-MaDVFQ0ItIN8_i8PeaoY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29531"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17DAECEA" wp14:editId="44BF8F65">
                  <wp:extent cx="533400" cy="501650"/>
                  <wp:effectExtent l="0" t="0" r="0" b="0"/>
                  <wp:docPr id="25" name="Picture 25" descr="https://lh3.googleusercontent.com/d3B8LInfMs8PkLPZoNzxqc3q0JAf4Od_KrSho0OL8Dlb7WgjdG35-aS1VrbbtcMjeVG_NSHiYRvxx8dFg1QXRbB2deICjSwSwoSnptuC9d0hyAhJ-I-_aTBzCDjkQmml5-FCkBajU6u3IaJUHHG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h3.googleusercontent.com/d3B8LInfMs8PkLPZoNzxqc3q0JAf4Od_KrSho0OL8Dlb7WgjdG35-aS1VrbbtcMjeVG_NSHiYRvxx8dFg1QXRbB2deICjSwSwoSnptuC9d0hyAhJ-I-_aTBzCDjkQmml5-FCkBajU6u3IaJUHHGNH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r>
    </w:tbl>
    <w:p w14:paraId="17A9100C"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1. Hãy nhận xét về tỉ số khối lượng và thể tích của ba thỏi sắt.</w:t>
      </w:r>
    </w:p>
    <w:p w14:paraId="4BD9487E"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2. Dự đoán về tỉ số này với các vật liệu khác nhau.</w:t>
      </w:r>
    </w:p>
    <w:p w14:paraId="69BEE316"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2. Phiếu học tập số 2</w:t>
      </w:r>
    </w:p>
    <w:p w14:paraId="5B1AB09C"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proofErr w:type="gramStart"/>
      <w:r w:rsidRPr="00F25C8D">
        <w:rPr>
          <w:rFonts w:ascii="Times New Roman" w:eastAsia="Times New Roman" w:hAnsi="Times New Roman" w:cs="Times New Roman"/>
          <w:color w:val="0D0D0D" w:themeColor="text1" w:themeTint="F2"/>
          <w:sz w:val="28"/>
          <w:szCs w:val="28"/>
        </w:rPr>
        <w:t>Em hãy làm thí nghiệm 2 và hoàn thành số liệu vào bảng 13.2.</w:t>
      </w:r>
      <w:proofErr w:type="gramEnd"/>
    </w:p>
    <w:p w14:paraId="29F646E9"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Thí nghiệm 2</w:t>
      </w:r>
    </w:p>
    <w:p w14:paraId="680B243F"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Chuẩn bị: Ba thỏi sắt, nhôm, đồng có cùng thể tích là V</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xml:space="preserve"> = V</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xml:space="preserve"> = V</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 xml:space="preserve"> = V (Hình 13.2), cân điện tử.</w:t>
      </w:r>
    </w:p>
    <w:p w14:paraId="0E7A694B" w14:textId="77777777" w:rsidR="00F25C8D" w:rsidRPr="00F25C8D" w:rsidRDefault="00F25C8D"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rPr>
        <w:drawing>
          <wp:inline distT="0" distB="0" distL="0" distR="0" wp14:anchorId="03ECECFD" wp14:editId="334C4A7A">
            <wp:extent cx="3854450" cy="1390650"/>
            <wp:effectExtent l="0" t="0" r="0" b="0"/>
            <wp:docPr id="24" name="Picture 24" descr="https://lh5.googleusercontent.com/sWcogMwCGVV9oTo53hU6baiw3Jx7a7-vUNYgyAiP5mXFzSMknkGn3E9MbuVtRMwheod-X9UW18XclQxVfVg1ARxX3z9hz6lelBGBJ19BXatu-my5fhpupdDVGcVPsbi0Pol9FWQAJO6CIe-ezits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h5.googleusercontent.com/sWcogMwCGVV9oTo53hU6baiw3Jx7a7-vUNYgyAiP5mXFzSMknkGn3E9MbuVtRMwheod-X9UW18XclQxVfVg1ARxX3z9hz6lelBGBJ19BXatu-my5fhpupdDVGcVPsbi0Pol9FWQAJO6CIe-ezits7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4450" cy="1390650"/>
                    </a:xfrm>
                    <a:prstGeom prst="rect">
                      <a:avLst/>
                    </a:prstGeom>
                    <a:noFill/>
                    <a:ln>
                      <a:noFill/>
                    </a:ln>
                  </pic:spPr>
                </pic:pic>
              </a:graphicData>
            </a:graphic>
          </wp:inline>
        </w:drawing>
      </w:r>
    </w:p>
    <w:p w14:paraId="09262503"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Tiến hành:</w:t>
      </w:r>
    </w:p>
    <w:p w14:paraId="17669180"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Bước 1: Dùng cân điện tử để xác định khối lượng của thỏi sắt, nhôm, đồng tương ứng</w:t>
      </w:r>
      <w:proofErr w:type="gramStart"/>
      <w:r w:rsidRPr="00F25C8D">
        <w:rPr>
          <w:rFonts w:ascii="Times New Roman" w:eastAsia="Times New Roman" w:hAnsi="Times New Roman" w:cs="Times New Roman"/>
          <w:color w:val="0D0D0D" w:themeColor="text1" w:themeTint="F2"/>
          <w:sz w:val="28"/>
          <w:szCs w:val="28"/>
        </w:rPr>
        <w:t>  m</w:t>
      </w:r>
      <w:r w:rsidRPr="00F25C8D">
        <w:rPr>
          <w:rFonts w:ascii="Times New Roman" w:eastAsia="Times New Roman" w:hAnsi="Times New Roman" w:cs="Times New Roman"/>
          <w:color w:val="0D0D0D" w:themeColor="text1" w:themeTint="F2"/>
          <w:sz w:val="28"/>
          <w:szCs w:val="28"/>
          <w:vertAlign w:val="subscript"/>
        </w:rPr>
        <w:t>1</w:t>
      </w:r>
      <w:proofErr w:type="gramEnd"/>
      <w:r w:rsidRPr="00F25C8D">
        <w:rPr>
          <w:rFonts w:ascii="Times New Roman" w:eastAsia="Times New Roman" w:hAnsi="Times New Roman" w:cs="Times New Roman"/>
          <w:color w:val="0D0D0D" w:themeColor="text1" w:themeTint="F2"/>
          <w:sz w:val="28"/>
          <w:szCs w:val="28"/>
        </w:rPr>
        <w:t>, m</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m</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w:t>
      </w:r>
    </w:p>
    <w:p w14:paraId="54E891D2"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 xml:space="preserve">Bước 2: Tính tỉ số giữa khối lượng và thể </w:t>
      </w:r>
      <w:proofErr w:type="gramStart"/>
      <w:r w:rsidRPr="00F25C8D">
        <w:rPr>
          <w:rFonts w:ascii="Times New Roman" w:eastAsia="Times New Roman" w:hAnsi="Times New Roman" w:cs="Times New Roman"/>
          <w:color w:val="0D0D0D" w:themeColor="text1" w:themeTint="F2"/>
          <w:sz w:val="28"/>
          <w:szCs w:val="28"/>
        </w:rPr>
        <w:t>tích ,</w:t>
      </w:r>
      <w:proofErr w:type="gramEnd"/>
      <w:r w:rsidRPr="00F25C8D">
        <w:rPr>
          <w:rFonts w:ascii="Times New Roman" w:eastAsia="Times New Roman" w:hAnsi="Times New Roman" w:cs="Times New Roman"/>
          <w:color w:val="0D0D0D" w:themeColor="text1" w:themeTint="F2"/>
          <w:sz w:val="28"/>
          <w:szCs w:val="28"/>
        </w:rPr>
        <w:t xml:space="preserve"> ghi số liệu vào vở theo mẫu Bảng 13.2.</w:t>
      </w:r>
    </w:p>
    <w:p w14:paraId="792F1993" w14:textId="77777777" w:rsidR="00F25C8D" w:rsidRPr="00F25C8D" w:rsidRDefault="00F25C8D" w:rsidP="00F25C8D">
      <w:pPr>
        <w:shd w:val="clear" w:color="auto" w:fill="FFFFFF"/>
        <w:spacing w:after="0" w:line="300" w:lineRule="auto"/>
        <w:jc w:val="center"/>
        <w:rPr>
          <w:rFonts w:ascii="Times New Roman" w:eastAsia="Times New Roman" w:hAnsi="Times New Roman" w:cs="Times New Roman"/>
          <w:color w:val="0D0D0D" w:themeColor="text1" w:themeTint="F2"/>
          <w:sz w:val="28"/>
          <w:szCs w:val="28"/>
        </w:rPr>
      </w:pPr>
      <w:proofErr w:type="gramStart"/>
      <w:r w:rsidRPr="00F25C8D">
        <w:rPr>
          <w:rFonts w:ascii="Times New Roman" w:eastAsia="Times New Roman" w:hAnsi="Times New Roman" w:cs="Times New Roman"/>
          <w:b/>
          <w:bCs/>
          <w:color w:val="0D0D0D" w:themeColor="text1" w:themeTint="F2"/>
          <w:sz w:val="28"/>
          <w:szCs w:val="28"/>
        </w:rPr>
        <w:t>Bảng 13.2.</w:t>
      </w:r>
      <w:proofErr w:type="gramEnd"/>
      <w:r w:rsidRPr="00F25C8D">
        <w:rPr>
          <w:rFonts w:ascii="Times New Roman" w:eastAsia="Times New Roman" w:hAnsi="Times New Roman" w:cs="Times New Roman"/>
          <w:color w:val="0D0D0D" w:themeColor="text1" w:themeTint="F2"/>
          <w:sz w:val="28"/>
          <w:szCs w:val="28"/>
        </w:rPr>
        <w:t xml:space="preserve"> Tỉ số giữa khối lượng và thể tích của các vật làm từ các chất khác nhau</w:t>
      </w:r>
    </w:p>
    <w:tbl>
      <w:tblPr>
        <w:tblW w:w="9209" w:type="dxa"/>
        <w:shd w:val="clear" w:color="auto" w:fill="FFFFFF"/>
        <w:tblCellMar>
          <w:top w:w="15" w:type="dxa"/>
          <w:left w:w="15" w:type="dxa"/>
          <w:bottom w:w="15" w:type="dxa"/>
          <w:right w:w="15" w:type="dxa"/>
        </w:tblCellMar>
        <w:tblLook w:val="04A0" w:firstRow="1" w:lastRow="0" w:firstColumn="1" w:lastColumn="0" w:noHBand="0" w:noVBand="1"/>
      </w:tblPr>
      <w:tblGrid>
        <w:gridCol w:w="2263"/>
        <w:gridCol w:w="2268"/>
        <w:gridCol w:w="2410"/>
        <w:gridCol w:w="2268"/>
      </w:tblGrid>
      <w:tr w:rsidR="00F25C8D" w:rsidRPr="00F25C8D" w14:paraId="32F6F4BC" w14:textId="77777777" w:rsidTr="00C21258">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51903"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Đại lượng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D3E43"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A76B1"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0842CA"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Thỏi 3</w:t>
            </w:r>
          </w:p>
        </w:tc>
      </w:tr>
      <w:tr w:rsidR="00F25C8D" w:rsidRPr="00F25C8D" w14:paraId="65DBC335" w14:textId="77777777" w:rsidTr="00C21258">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7905C"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Thể tích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09FEDF"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V</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xml:space="preserve"> = V</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83AEF8"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V</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xml:space="preserve"> = V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C209C"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V</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 xml:space="preserve"> = V </w:t>
            </w:r>
          </w:p>
        </w:tc>
      </w:tr>
      <w:tr w:rsidR="00F25C8D" w:rsidRPr="00F25C8D" w14:paraId="722C2C60" w14:textId="77777777" w:rsidTr="00C21258">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CAD7C"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Khối lượng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830BC"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m</w:t>
            </w:r>
            <w:r w:rsidRPr="00F25C8D">
              <w:rPr>
                <w:rFonts w:ascii="Times New Roman" w:eastAsia="Times New Roman" w:hAnsi="Times New Roman" w:cs="Times New Roman"/>
                <w:color w:val="0D0D0D" w:themeColor="text1" w:themeTint="F2"/>
                <w:sz w:val="28"/>
                <w:szCs w:val="28"/>
                <w:vertAlign w:val="subscript"/>
              </w:rPr>
              <w:t>1</w:t>
            </w:r>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 ?</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726919"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m</w:t>
            </w:r>
            <w:r w:rsidRPr="00F25C8D">
              <w:rPr>
                <w:rFonts w:ascii="Times New Roman" w:eastAsia="Times New Roman" w:hAnsi="Times New Roman" w:cs="Times New Roman"/>
                <w:color w:val="0D0D0D" w:themeColor="text1" w:themeTint="F2"/>
                <w:sz w:val="28"/>
                <w:szCs w:val="28"/>
                <w:vertAlign w:val="subscript"/>
              </w:rPr>
              <w:t>2</w:t>
            </w:r>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 ?</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6C4E5"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m</w:t>
            </w:r>
            <w:r w:rsidRPr="00F25C8D">
              <w:rPr>
                <w:rFonts w:ascii="Times New Roman" w:eastAsia="Times New Roman" w:hAnsi="Times New Roman" w:cs="Times New Roman"/>
                <w:color w:val="0D0D0D" w:themeColor="text1" w:themeTint="F2"/>
                <w:sz w:val="28"/>
                <w:szCs w:val="28"/>
                <w:vertAlign w:val="subscript"/>
              </w:rPr>
              <w:t>3</w:t>
            </w:r>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 ?</w:t>
            </w:r>
            <w:proofErr w:type="gramEnd"/>
          </w:p>
        </w:tc>
      </w:tr>
      <w:tr w:rsidR="00F25C8D" w:rsidRPr="00F25C8D" w14:paraId="1E39C311" w14:textId="77777777" w:rsidTr="00C21258">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F5F01"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 xml:space="preserve">Tỉ số </w:t>
            </w:r>
            <w:r w:rsidRPr="00F25C8D">
              <w:rPr>
                <w:rFonts w:ascii="Times New Roman" w:eastAsia="Times New Roman" w:hAnsi="Times New Roman" w:cs="Times New Roman"/>
                <w:b/>
                <w:bCs/>
                <w:noProof/>
                <w:color w:val="0D0D0D" w:themeColor="text1" w:themeTint="F2"/>
                <w:sz w:val="28"/>
                <w:szCs w:val="28"/>
                <w:bdr w:val="none" w:sz="0" w:space="0" w:color="auto" w:frame="1"/>
                <w:vertAlign w:val="subscript"/>
              </w:rPr>
              <w:drawing>
                <wp:inline distT="0" distB="0" distL="0" distR="0" wp14:anchorId="10D1F660" wp14:editId="61E5825C">
                  <wp:extent cx="209550" cy="457200"/>
                  <wp:effectExtent l="0" t="0" r="0" b="0"/>
                  <wp:docPr id="23" name="Picture 23" descr="https://lh5.googleusercontent.com/knVWevUXpIUXzG-HO4Gu4E2Haqb791vZi7kDcaFgrLSQfbQgXHdxC63iuzsVXYNYJ04031DlNr6ny6r3_rm6U13OiiXd53gZfQT_u0b3fR-CEWIGMyFYXtlIO1qwIRWGsfAjy73SQqyOGcnttq7c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h5.googleusercontent.com/knVWevUXpIUXzG-HO4Gu4E2Haqb791vZi7kDcaFgrLSQfbQgXHdxC63iuzsVXYNYJ04031DlNr6ny6r3_rm6U13OiiXd53gZfQT_u0b3fR-CEWIGMyFYXtlIO1qwIRWGsfAjy73SQqyOGcnttq7cG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C7438"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3CC6FA2F" wp14:editId="3878B318">
                  <wp:extent cx="527050" cy="501650"/>
                  <wp:effectExtent l="0" t="0" r="6350" b="0"/>
                  <wp:docPr id="22" name="Picture 22" descr="https://lh5.googleusercontent.com/lGGbAMy0tBKTOuoMJ9UgD2KOZoBYOoyyX-DO9HqeM8hAUx8TgF4AfgV6Eurw-5cTuT2suTEkPvqNlP1h2uKMEXYTYMKRSYp5fykiW9mIxsBRT4KeP_beqvttuO6g4R9kFnXn_0zq4z1FLqKP-J22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h5.googleusercontent.com/lGGbAMy0tBKTOuoMJ9UgD2KOZoBYOoyyX-DO9HqeM8hAUx8TgF4AfgV6Eurw-5cTuT2suTEkPvqNlP1h2uKMEXYTYMKRSYp5fykiW9mIxsBRT4KeP_beqvttuO6g4R9kFnXn_0zq4z1FLqKP-J22d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050" cy="50165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634D6E"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097B6747" wp14:editId="5E35D42D">
                  <wp:extent cx="533400" cy="501650"/>
                  <wp:effectExtent l="0" t="0" r="0" b="0"/>
                  <wp:docPr id="21" name="Picture 21" descr="https://lh3.googleusercontent.com/vd9f53Xah1EuThZPrKqxnZI_ZFXe6hAa681w8_Wtr4LJvY_LrpbNizYAQ1rRVCrqrjSGmOnD4QOUPjw4Qw0tsasISfElmRCGDKWeq8IY_jaAG9q_9fcBomJ6W0y_T4_L-MaDVFQ0ItIN8_i8Pea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3.googleusercontent.com/vd9f53Xah1EuThZPrKqxnZI_ZFXe6hAa681w8_Wtr4LJvY_LrpbNizYAQ1rRVCrqrjSGmOnD4QOUPjw4Qw0tsasISfElmRCGDKWeq8IY_jaAG9q_9fcBomJ6W0y_T4_L-MaDVFQ0ItIN8_i8PeaoY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9E3A92" w14:textId="77777777" w:rsidR="00F25C8D" w:rsidRPr="00F25C8D" w:rsidRDefault="00F25C8D" w:rsidP="00C21258">
            <w:pPr>
              <w:spacing w:after="0" w:line="300" w:lineRule="auto"/>
              <w:jc w:val="center"/>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noProof/>
                <w:color w:val="0D0D0D" w:themeColor="text1" w:themeTint="F2"/>
                <w:sz w:val="28"/>
                <w:szCs w:val="28"/>
                <w:bdr w:val="none" w:sz="0" w:space="0" w:color="auto" w:frame="1"/>
                <w:vertAlign w:val="subscript"/>
              </w:rPr>
              <w:drawing>
                <wp:inline distT="0" distB="0" distL="0" distR="0" wp14:anchorId="5219A3D4" wp14:editId="3CAEE1EB">
                  <wp:extent cx="533400" cy="501650"/>
                  <wp:effectExtent l="0" t="0" r="0" b="0"/>
                  <wp:docPr id="20" name="Picture 20" descr="https://lh3.googleusercontent.com/d3B8LInfMs8PkLPZoNzxqc3q0JAf4Od_KrSho0OL8Dlb7WgjdG35-aS1VrbbtcMjeVG_NSHiYRvxx8dFg1QXRbB2deICjSwSwoSnptuC9d0hyAhJ-I-_aTBzCDjkQmml5-FCkBajU6u3IaJUHHG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h3.googleusercontent.com/d3B8LInfMs8PkLPZoNzxqc3q0JAf4Od_KrSho0OL8Dlb7WgjdG35-aS1VrbbtcMjeVG_NSHiYRvxx8dFg1QXRbB2deICjSwSwoSnptuC9d0hyAhJ-I-_aTBzCDjkQmml5-FCkBajU6u3IaJUHHGNH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r>
    </w:tbl>
    <w:p w14:paraId="28FD165B"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proofErr w:type="gramStart"/>
      <w:r w:rsidRPr="00F25C8D">
        <w:rPr>
          <w:rFonts w:ascii="Times New Roman" w:eastAsia="Times New Roman" w:hAnsi="Times New Roman" w:cs="Times New Roman"/>
          <w:color w:val="0D0D0D" w:themeColor="text1" w:themeTint="F2"/>
          <w:sz w:val="28"/>
          <w:szCs w:val="28"/>
        </w:rPr>
        <w:t>Hãy nhận xét về tỉ số giữa khối lượng và thể tích của các thỏi sắt, nhôm, đồng.</w:t>
      </w:r>
      <w:proofErr w:type="gramEnd"/>
    </w:p>
    <w:p w14:paraId="104F56DC"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3. Phiếu học tập số 3</w:t>
      </w:r>
    </w:p>
    <w:p w14:paraId="4EC3F96F"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 xml:space="preserve">Câu hỏi 1: </w:t>
      </w:r>
      <w:r w:rsidRPr="00F25C8D">
        <w:rPr>
          <w:rFonts w:ascii="Times New Roman" w:eastAsia="Times New Roman" w:hAnsi="Times New Roman" w:cs="Times New Roman"/>
          <w:color w:val="0D0D0D" w:themeColor="text1" w:themeTint="F2"/>
          <w:sz w:val="28"/>
          <w:szCs w:val="28"/>
        </w:rPr>
        <w:t>Dựa vào đại lượng nào, người ta nói sắt nặng hơn nhôm?</w:t>
      </w:r>
    </w:p>
    <w:p w14:paraId="4F44E40D"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lastRenderedPageBreak/>
        <w:t>Trả lời</w:t>
      </w:r>
    </w:p>
    <w:p w14:paraId="20EDA090"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 xml:space="preserve">Câu hỏi 2: </w:t>
      </w:r>
      <w:r w:rsidRPr="00F25C8D">
        <w:rPr>
          <w:rFonts w:ascii="Times New Roman" w:eastAsia="Times New Roman" w:hAnsi="Times New Roman" w:cs="Times New Roman"/>
          <w:color w:val="0D0D0D" w:themeColor="text1" w:themeTint="F2"/>
          <w:sz w:val="28"/>
          <w:szCs w:val="28"/>
        </w:rPr>
        <w:t>Một khối gang hình hộp chữ nhật có chiều dài các cạnh tương ứng là 2 cm, 3 cm, 5 cm và có khối lượng 210 g. Hãy tính khối lượng riêng của gang.</w:t>
      </w:r>
    </w:p>
    <w:p w14:paraId="573585FC"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Trả lời</w:t>
      </w:r>
    </w:p>
    <w:p w14:paraId="3B61EDF0"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4. Phiếu học tập số 4</w:t>
      </w:r>
    </w:p>
    <w:p w14:paraId="36F1DE6A"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Câu 1:</w:t>
      </w:r>
      <w:r w:rsidRPr="00F25C8D">
        <w:rPr>
          <w:rFonts w:ascii="Times New Roman" w:eastAsia="Times New Roman" w:hAnsi="Times New Roman" w:cs="Times New Roman"/>
          <w:color w:val="0D0D0D" w:themeColor="text1" w:themeTint="F2"/>
          <w:sz w:val="28"/>
          <w:szCs w:val="28"/>
        </w:rPr>
        <w:t xml:space="preserve"> Muốn đo khối lượng riêng của các hòn bi thủy tinh, ta cần dùng những dụng cụ gì? </w:t>
      </w:r>
      <w:proofErr w:type="gramStart"/>
      <w:r w:rsidRPr="00F25C8D">
        <w:rPr>
          <w:rFonts w:ascii="Times New Roman" w:eastAsia="Times New Roman" w:hAnsi="Times New Roman" w:cs="Times New Roman"/>
          <w:color w:val="0D0D0D" w:themeColor="text1" w:themeTint="F2"/>
          <w:sz w:val="28"/>
          <w:szCs w:val="28"/>
        </w:rPr>
        <w:t>Hãy chọn câu trả lời đúng.</w:t>
      </w:r>
      <w:proofErr w:type="gramEnd"/>
    </w:p>
    <w:p w14:paraId="77EE5442"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A. Chỉ cần dùng một cái cân.</w:t>
      </w:r>
    </w:p>
    <w:p w14:paraId="0D235A52"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B. Chỉ cần dùng một cái lực kế.</w:t>
      </w:r>
    </w:p>
    <w:p w14:paraId="204CB676"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C. Chỉ cần dùng một cái bình chia độ.</w:t>
      </w:r>
    </w:p>
    <w:p w14:paraId="3A0088F6"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color w:val="0D0D0D" w:themeColor="text1" w:themeTint="F2"/>
          <w:sz w:val="28"/>
          <w:szCs w:val="28"/>
        </w:rPr>
        <w:t>D. Cần dùng một cái cân và một bình chia độ.</w:t>
      </w:r>
    </w:p>
    <w:p w14:paraId="419312C5"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r w:rsidRPr="00F25C8D">
        <w:rPr>
          <w:rFonts w:ascii="Times New Roman" w:eastAsia="Times New Roman" w:hAnsi="Times New Roman" w:cs="Times New Roman"/>
          <w:b/>
          <w:bCs/>
          <w:color w:val="0D0D0D" w:themeColor="text1" w:themeTint="F2"/>
          <w:sz w:val="28"/>
          <w:szCs w:val="28"/>
        </w:rPr>
        <w:t>Câu 2:</w:t>
      </w:r>
      <w:r w:rsidRPr="00F25C8D">
        <w:rPr>
          <w:rFonts w:ascii="Times New Roman" w:eastAsia="Times New Roman" w:hAnsi="Times New Roman" w:cs="Times New Roman"/>
          <w:color w:val="0D0D0D" w:themeColor="text1" w:themeTint="F2"/>
          <w:sz w:val="28"/>
          <w:szCs w:val="28"/>
        </w:rPr>
        <w:t xml:space="preserve"> Một hộp sữa ông Thọ có khối lượng 397 g và có thể tích 320 cm</w:t>
      </w:r>
      <w:r w:rsidRPr="00F25C8D">
        <w:rPr>
          <w:rFonts w:ascii="Times New Roman" w:eastAsia="Times New Roman" w:hAnsi="Times New Roman" w:cs="Times New Roman"/>
          <w:color w:val="0D0D0D" w:themeColor="text1" w:themeTint="F2"/>
          <w:sz w:val="28"/>
          <w:szCs w:val="28"/>
          <w:vertAlign w:val="superscript"/>
        </w:rPr>
        <w:t>3</w:t>
      </w:r>
      <w:r w:rsidRPr="00F25C8D">
        <w:rPr>
          <w:rFonts w:ascii="Times New Roman" w:eastAsia="Times New Roman" w:hAnsi="Times New Roman" w:cs="Times New Roman"/>
          <w:color w:val="0D0D0D" w:themeColor="text1" w:themeTint="F2"/>
          <w:sz w:val="28"/>
          <w:szCs w:val="28"/>
        </w:rPr>
        <w:t xml:space="preserve">. Hãy tính khối lượng riêng của sữa trong hộp </w:t>
      </w:r>
      <w:proofErr w:type="gramStart"/>
      <w:r w:rsidRPr="00F25C8D">
        <w:rPr>
          <w:rFonts w:ascii="Times New Roman" w:eastAsia="Times New Roman" w:hAnsi="Times New Roman" w:cs="Times New Roman"/>
          <w:color w:val="0D0D0D" w:themeColor="text1" w:themeTint="F2"/>
          <w:sz w:val="28"/>
          <w:szCs w:val="28"/>
        </w:rPr>
        <w:t>theo</w:t>
      </w:r>
      <w:proofErr w:type="gramEnd"/>
      <w:r w:rsidRPr="00F25C8D">
        <w:rPr>
          <w:rFonts w:ascii="Times New Roman" w:eastAsia="Times New Roman" w:hAnsi="Times New Roman" w:cs="Times New Roman"/>
          <w:color w:val="0D0D0D" w:themeColor="text1" w:themeTint="F2"/>
          <w:sz w:val="28"/>
          <w:szCs w:val="28"/>
        </w:rPr>
        <w:t xml:space="preserve"> đơn vị kg/ m</w:t>
      </w:r>
      <w:r w:rsidRPr="00F25C8D">
        <w:rPr>
          <w:rFonts w:ascii="Times New Roman" w:eastAsia="Times New Roman" w:hAnsi="Times New Roman" w:cs="Times New Roman"/>
          <w:color w:val="0D0D0D" w:themeColor="text1" w:themeTint="F2"/>
          <w:sz w:val="28"/>
          <w:szCs w:val="28"/>
          <w:vertAlign w:val="superscript"/>
        </w:rPr>
        <w:t>3</w:t>
      </w:r>
      <w:r w:rsidRPr="00F25C8D">
        <w:rPr>
          <w:rFonts w:ascii="Times New Roman" w:eastAsia="Times New Roman" w:hAnsi="Times New Roman" w:cs="Times New Roman"/>
          <w:color w:val="0D0D0D" w:themeColor="text1" w:themeTint="F2"/>
          <w:sz w:val="28"/>
          <w:szCs w:val="28"/>
        </w:rPr>
        <w:t>.</w:t>
      </w:r>
    </w:p>
    <w:p w14:paraId="4243DB65" w14:textId="77777777" w:rsidR="00F25C8D" w:rsidRPr="00F25C8D" w:rsidRDefault="00F25C8D" w:rsidP="00F25C8D">
      <w:pPr>
        <w:shd w:val="clear" w:color="auto" w:fill="FFFFFF"/>
        <w:spacing w:after="0" w:line="300" w:lineRule="auto"/>
        <w:jc w:val="both"/>
        <w:rPr>
          <w:rFonts w:ascii="Times New Roman" w:eastAsia="Times New Roman" w:hAnsi="Times New Roman" w:cs="Times New Roman"/>
          <w:color w:val="0D0D0D" w:themeColor="text1" w:themeTint="F2"/>
          <w:sz w:val="28"/>
          <w:szCs w:val="28"/>
        </w:rPr>
      </w:pPr>
      <w:proofErr w:type="gramStart"/>
      <w:r w:rsidRPr="00F25C8D">
        <w:rPr>
          <w:rFonts w:ascii="Times New Roman" w:eastAsia="Times New Roman" w:hAnsi="Times New Roman" w:cs="Times New Roman"/>
          <w:b/>
          <w:bCs/>
          <w:color w:val="0D0D0D" w:themeColor="text1" w:themeTint="F2"/>
          <w:sz w:val="28"/>
          <w:szCs w:val="28"/>
        </w:rPr>
        <w:t>Câu 3:</w:t>
      </w:r>
      <w:r w:rsidRPr="00F25C8D">
        <w:rPr>
          <w:rFonts w:ascii="Times New Roman" w:eastAsia="Times New Roman" w:hAnsi="Times New Roman" w:cs="Times New Roman"/>
          <w:color w:val="0D0D0D" w:themeColor="text1" w:themeTint="F2"/>
          <w:sz w:val="28"/>
          <w:szCs w:val="28"/>
        </w:rPr>
        <w:t xml:space="preserve"> 1 kg kem giặt VISO có thể tích 900 cm</w:t>
      </w:r>
      <w:r w:rsidRPr="00F25C8D">
        <w:rPr>
          <w:rFonts w:ascii="Times New Roman" w:eastAsia="Times New Roman" w:hAnsi="Times New Roman" w:cs="Times New Roman"/>
          <w:color w:val="0D0D0D" w:themeColor="text1" w:themeTint="F2"/>
          <w:sz w:val="28"/>
          <w:szCs w:val="28"/>
          <w:vertAlign w:val="superscript"/>
        </w:rPr>
        <w:t>3</w:t>
      </w:r>
      <w:r w:rsidRPr="00F25C8D">
        <w:rPr>
          <w:rFonts w:ascii="Times New Roman" w:eastAsia="Times New Roman" w:hAnsi="Times New Roman" w:cs="Times New Roman"/>
          <w:color w:val="0D0D0D" w:themeColor="text1" w:themeTint="F2"/>
          <w:sz w:val="28"/>
          <w:szCs w:val="28"/>
        </w:rPr>
        <w:t>.</w:t>
      </w:r>
      <w:proofErr w:type="gramEnd"/>
      <w:r w:rsidRPr="00F25C8D">
        <w:rPr>
          <w:rFonts w:ascii="Times New Roman" w:eastAsia="Times New Roman" w:hAnsi="Times New Roman" w:cs="Times New Roman"/>
          <w:color w:val="0D0D0D" w:themeColor="text1" w:themeTint="F2"/>
          <w:sz w:val="28"/>
          <w:szCs w:val="28"/>
        </w:rPr>
        <w:t xml:space="preserve"> </w:t>
      </w:r>
      <w:proofErr w:type="gramStart"/>
      <w:r w:rsidRPr="00F25C8D">
        <w:rPr>
          <w:rFonts w:ascii="Times New Roman" w:eastAsia="Times New Roman" w:hAnsi="Times New Roman" w:cs="Times New Roman"/>
          <w:color w:val="0D0D0D" w:themeColor="text1" w:themeTint="F2"/>
          <w:sz w:val="28"/>
          <w:szCs w:val="28"/>
        </w:rPr>
        <w:t>Tính khối lượng riêng của kem giặt VISO và so sánh với khối lượng riêng của nước.</w:t>
      </w:r>
      <w:proofErr w:type="gramEnd"/>
    </w:p>
    <w:p w14:paraId="3FA08AC8" w14:textId="77777777" w:rsidR="00F25C8D" w:rsidRPr="00F25C8D" w:rsidRDefault="00F25C8D" w:rsidP="00F25C8D">
      <w:pPr>
        <w:spacing w:after="0" w:line="300" w:lineRule="auto"/>
        <w:rPr>
          <w:rFonts w:ascii="Times New Roman" w:hAnsi="Times New Roman" w:cs="Times New Roman"/>
          <w:b/>
          <w:i/>
          <w:color w:val="0D0D0D" w:themeColor="text1" w:themeTint="F2"/>
          <w:sz w:val="28"/>
          <w:szCs w:val="28"/>
        </w:rPr>
      </w:pPr>
    </w:p>
    <w:p w14:paraId="75D0F72A" w14:textId="77777777" w:rsidR="00F25C8D" w:rsidRPr="00F25C8D" w:rsidRDefault="00F25C8D" w:rsidP="006825DB">
      <w:pPr>
        <w:spacing w:after="0" w:line="240" w:lineRule="auto"/>
        <w:ind w:left="48" w:right="48"/>
        <w:jc w:val="both"/>
        <w:rPr>
          <w:rFonts w:ascii="Times New Roman" w:eastAsia="Times New Roman" w:hAnsi="Times New Roman" w:cs="Times New Roman"/>
          <w:color w:val="000000"/>
          <w:sz w:val="28"/>
          <w:szCs w:val="28"/>
        </w:rPr>
      </w:pPr>
    </w:p>
    <w:p w14:paraId="7941041F" w14:textId="77777777" w:rsidR="004502B7" w:rsidRPr="00F25C8D" w:rsidRDefault="004502B7" w:rsidP="004502B7">
      <w:pPr>
        <w:spacing w:before="120" w:after="120" w:line="240" w:lineRule="auto"/>
        <w:jc w:val="both"/>
        <w:rPr>
          <w:rFonts w:ascii="Times New Roman" w:eastAsia="Times New Roman" w:hAnsi="Times New Roman" w:cs="Times New Roman"/>
          <w:sz w:val="28"/>
          <w:szCs w:val="28"/>
        </w:rPr>
      </w:pPr>
    </w:p>
    <w:sectPr w:rsidR="004502B7" w:rsidRPr="00F25C8D" w:rsidSect="00890012">
      <w:headerReference w:type="default" r:id="rId28"/>
      <w:footerReference w:type="default" r:id="rId29"/>
      <w:pgSz w:w="11907" w:h="16840" w:code="9"/>
      <w:pgMar w:top="864" w:right="850"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72227" w14:textId="77777777" w:rsidR="006F5C59" w:rsidRDefault="006F5C59" w:rsidP="00E47293">
      <w:pPr>
        <w:spacing w:after="0" w:line="240" w:lineRule="auto"/>
      </w:pPr>
      <w:r>
        <w:separator/>
      </w:r>
    </w:p>
  </w:endnote>
  <w:endnote w:type="continuationSeparator" w:id="0">
    <w:p w14:paraId="5DFF2BBB" w14:textId="77777777" w:rsidR="006F5C59" w:rsidRDefault="006F5C59"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7B03" w14:textId="2BF82B27" w:rsidR="00611B45" w:rsidRDefault="00611B45">
    <w:pPr>
      <w:pStyle w:val="Footer"/>
      <w:pBdr>
        <w:top w:val="thinThickSmallGap" w:sz="24" w:space="1" w:color="823B0B" w:themeColor="accent2" w:themeShade="7F"/>
      </w:pBdr>
      <w:rPr>
        <w:rFonts w:asciiTheme="majorHAnsi" w:eastAsiaTheme="majorEastAsia" w:hAnsiTheme="majorHAnsi" w:cstheme="majorBidi"/>
      </w:rPr>
    </w:pPr>
    <w:r w:rsidRPr="00611B45">
      <w:rPr>
        <w:rFonts w:eastAsiaTheme="majorEastAsia"/>
        <w:i/>
      </w:rPr>
      <w:t xml:space="preserve">Giáo viên: Nguyễn Thị Mỵ                </w:t>
    </w:r>
    <w:r>
      <w:rPr>
        <w:rFonts w:eastAsiaTheme="majorEastAsia"/>
        <w:i/>
      </w:rPr>
      <w:t xml:space="preserve">    </w:t>
    </w:r>
    <w:r w:rsidR="002E61F0">
      <w:rPr>
        <w:rFonts w:eastAsiaTheme="majorEastAsia"/>
        <w:i/>
      </w:rPr>
      <w:t xml:space="preserve">          </w:t>
    </w:r>
    <w:r w:rsidRPr="00611B45">
      <w:rPr>
        <w:rFonts w:eastAsiaTheme="majorEastAsia"/>
        <w:i/>
      </w:rPr>
      <w:t xml:space="preserve">KHTN </w:t>
    </w:r>
    <w:r w:rsidR="000C37C2">
      <w:rPr>
        <w:rFonts w:eastAsiaTheme="majorEastAsia"/>
        <w:i/>
      </w:rPr>
      <w:t>8</w:t>
    </w:r>
    <w:r w:rsidRPr="00611B45">
      <w:rPr>
        <w:rFonts w:eastAsiaTheme="majorEastAsia"/>
        <w:i/>
      </w:rPr>
      <w:t xml:space="preserve"> (Vật lý)</w:t>
    </w:r>
    <w:r w:rsidR="002E61F0">
      <w:rPr>
        <w:rFonts w:eastAsiaTheme="majorEastAsia"/>
        <w:i/>
      </w:rPr>
      <w:t xml:space="preserve">      Năm học: 202</w:t>
    </w:r>
    <w:r w:rsidR="00F0483F">
      <w:rPr>
        <w:rFonts w:eastAsiaTheme="majorEastAsia"/>
        <w:i/>
      </w:rPr>
      <w:t>4</w:t>
    </w:r>
    <w:r w:rsidR="002E61F0">
      <w:rPr>
        <w:rFonts w:eastAsiaTheme="majorEastAsia"/>
        <w:i/>
      </w:rPr>
      <w:t>-202</w:t>
    </w:r>
    <w:r w:rsidR="00F0483F">
      <w:rPr>
        <w:rFonts w:eastAsiaTheme="majorEastAsia"/>
        <w: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0483F" w:rsidRPr="00F0483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6072DAA9" w14:textId="77777777" w:rsidR="00611B45" w:rsidRDefault="00611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20FA8" w14:textId="77777777" w:rsidR="006F5C59" w:rsidRDefault="006F5C59" w:rsidP="00E47293">
      <w:pPr>
        <w:spacing w:after="0" w:line="240" w:lineRule="auto"/>
      </w:pPr>
      <w:r>
        <w:separator/>
      </w:r>
    </w:p>
  </w:footnote>
  <w:footnote w:type="continuationSeparator" w:id="0">
    <w:p w14:paraId="6017A7CC" w14:textId="77777777" w:rsidR="006F5C59" w:rsidRDefault="006F5C59"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91C16" w14:textId="071CF042" w:rsidR="00611B45" w:rsidRPr="00611B45" w:rsidRDefault="00611B45" w:rsidP="00611B45">
    <w:pPr>
      <w:pStyle w:val="Header"/>
      <w:pBdr>
        <w:bottom w:val="thickThinSmallGap" w:sz="24" w:space="1" w:color="823B0B" w:themeColor="accent2" w:themeShade="7F"/>
      </w:pBdr>
      <w:rPr>
        <w:rFonts w:eastAsiaTheme="majorEastAsia"/>
        <w:i/>
      </w:rPr>
    </w:pPr>
    <w:r w:rsidRPr="00611B45">
      <w:rPr>
        <w:rFonts w:eastAsiaTheme="majorEastAsia"/>
        <w:i/>
      </w:rPr>
      <w:t xml:space="preserve">Trường THCS Phan Bội Châu     </w:t>
    </w:r>
    <w:r>
      <w:rPr>
        <w:rFonts w:eastAsiaTheme="majorEastAsia"/>
        <w:i/>
      </w:rPr>
      <w:t xml:space="preserve">                                              </w:t>
    </w:r>
    <w:r w:rsidRPr="00611B45">
      <w:rPr>
        <w:rFonts w:eastAsiaTheme="majorEastAsia"/>
        <w:i/>
      </w:rPr>
      <w:t xml:space="preserve">                  Tổ:</w:t>
    </w:r>
    <w:r>
      <w:rPr>
        <w:rFonts w:eastAsiaTheme="majorEastAsia"/>
        <w:i/>
      </w:rPr>
      <w:t xml:space="preserve"> </w:t>
    </w:r>
    <w:r w:rsidRPr="00611B45">
      <w:rPr>
        <w:rFonts w:eastAsiaTheme="majorEastAsia"/>
        <w:i/>
      </w:rPr>
      <w:t>KHTN- 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5188"/>
    <w:multiLevelType w:val="hybridMultilevel"/>
    <w:tmpl w:val="7DD4CA2C"/>
    <w:lvl w:ilvl="0" w:tplc="F682817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8941DE"/>
    <w:multiLevelType w:val="singleLevel"/>
    <w:tmpl w:val="1A8941DE"/>
    <w:lvl w:ilvl="0">
      <w:start w:val="2"/>
      <w:numFmt w:val="decimal"/>
      <w:suff w:val="space"/>
      <w:lvlText w:val="%1."/>
      <w:lvlJc w:val="left"/>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nsid w:val="309345D8"/>
    <w:multiLevelType w:val="hybridMultilevel"/>
    <w:tmpl w:val="90BAD492"/>
    <w:lvl w:ilvl="0" w:tplc="DEB8E4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324953AA"/>
    <w:multiLevelType w:val="hybridMultilevel"/>
    <w:tmpl w:val="609A723E"/>
    <w:lvl w:ilvl="0" w:tplc="41361A1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F53D6F"/>
    <w:multiLevelType w:val="hybridMultilevel"/>
    <w:tmpl w:val="FCF29D92"/>
    <w:lvl w:ilvl="0" w:tplc="82FA41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E21D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50B73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4D2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EEED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8482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4C1D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3855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0E0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54D772D3"/>
    <w:multiLevelType w:val="hybridMultilevel"/>
    <w:tmpl w:val="1EE6A646"/>
    <w:lvl w:ilvl="0" w:tplc="A32C3A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226A4B"/>
    <w:multiLevelType w:val="hybridMultilevel"/>
    <w:tmpl w:val="5296DB5A"/>
    <w:lvl w:ilvl="0" w:tplc="DEDC1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F16341"/>
    <w:multiLevelType w:val="hybridMultilevel"/>
    <w:tmpl w:val="3ECA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625D71"/>
    <w:multiLevelType w:val="hybridMultilevel"/>
    <w:tmpl w:val="96B40512"/>
    <w:lvl w:ilvl="0" w:tplc="05B2C684">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9"/>
  </w:num>
  <w:num w:numId="2">
    <w:abstractNumId w:val="18"/>
  </w:num>
  <w:num w:numId="3">
    <w:abstractNumId w:val="17"/>
  </w:num>
  <w:num w:numId="4">
    <w:abstractNumId w:val="15"/>
  </w:num>
  <w:num w:numId="5">
    <w:abstractNumId w:val="13"/>
  </w:num>
  <w:num w:numId="6">
    <w:abstractNumId w:val="10"/>
  </w:num>
  <w:num w:numId="7">
    <w:abstractNumId w:val="4"/>
  </w:num>
  <w:num w:numId="8">
    <w:abstractNumId w:val="3"/>
  </w:num>
  <w:num w:numId="9">
    <w:abstractNumId w:val="14"/>
  </w:num>
  <w:num w:numId="10">
    <w:abstractNumId w:val="11"/>
  </w:num>
  <w:num w:numId="11">
    <w:abstractNumId w:val="2"/>
  </w:num>
  <w:num w:numId="12">
    <w:abstractNumId w:val="6"/>
  </w:num>
  <w:num w:numId="13">
    <w:abstractNumId w:val="8"/>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 w:numId="19">
    <w:abstractNumId w:val="1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14533"/>
    <w:rsid w:val="00022F6F"/>
    <w:rsid w:val="000262B5"/>
    <w:rsid w:val="00046B62"/>
    <w:rsid w:val="00070800"/>
    <w:rsid w:val="000967F2"/>
    <w:rsid w:val="000C078D"/>
    <w:rsid w:val="000C37C2"/>
    <w:rsid w:val="000C37F2"/>
    <w:rsid w:val="00100DE2"/>
    <w:rsid w:val="00115951"/>
    <w:rsid w:val="001174B9"/>
    <w:rsid w:val="001237E6"/>
    <w:rsid w:val="001309EF"/>
    <w:rsid w:val="00134D6A"/>
    <w:rsid w:val="001361DD"/>
    <w:rsid w:val="00142867"/>
    <w:rsid w:val="00145A3E"/>
    <w:rsid w:val="001578E3"/>
    <w:rsid w:val="0016725F"/>
    <w:rsid w:val="001912F0"/>
    <w:rsid w:val="00193800"/>
    <w:rsid w:val="001A31E1"/>
    <w:rsid w:val="001C2D7B"/>
    <w:rsid w:val="001C6BD8"/>
    <w:rsid w:val="001E6923"/>
    <w:rsid w:val="001F2D22"/>
    <w:rsid w:val="00226778"/>
    <w:rsid w:val="00237476"/>
    <w:rsid w:val="002666E3"/>
    <w:rsid w:val="00271932"/>
    <w:rsid w:val="00272F96"/>
    <w:rsid w:val="002927C7"/>
    <w:rsid w:val="002A57A9"/>
    <w:rsid w:val="002B39F1"/>
    <w:rsid w:val="002B4997"/>
    <w:rsid w:val="002C7CA0"/>
    <w:rsid w:val="002D0B13"/>
    <w:rsid w:val="002D16D9"/>
    <w:rsid w:val="002E61F0"/>
    <w:rsid w:val="002E6316"/>
    <w:rsid w:val="002E7D2B"/>
    <w:rsid w:val="002F1B75"/>
    <w:rsid w:val="002F64EC"/>
    <w:rsid w:val="00303E69"/>
    <w:rsid w:val="003046E9"/>
    <w:rsid w:val="00314178"/>
    <w:rsid w:val="0033308D"/>
    <w:rsid w:val="00340668"/>
    <w:rsid w:val="003431ED"/>
    <w:rsid w:val="00347378"/>
    <w:rsid w:val="00351EAC"/>
    <w:rsid w:val="00355238"/>
    <w:rsid w:val="00362B8E"/>
    <w:rsid w:val="0036453E"/>
    <w:rsid w:val="00377EF4"/>
    <w:rsid w:val="00381BD4"/>
    <w:rsid w:val="00384691"/>
    <w:rsid w:val="00385C18"/>
    <w:rsid w:val="00395711"/>
    <w:rsid w:val="003A516C"/>
    <w:rsid w:val="003B0F22"/>
    <w:rsid w:val="003B22CF"/>
    <w:rsid w:val="003C779D"/>
    <w:rsid w:val="003D6EE2"/>
    <w:rsid w:val="003E1BF8"/>
    <w:rsid w:val="003E59CD"/>
    <w:rsid w:val="003F6369"/>
    <w:rsid w:val="00400823"/>
    <w:rsid w:val="004019E4"/>
    <w:rsid w:val="00404474"/>
    <w:rsid w:val="004149EA"/>
    <w:rsid w:val="00416F63"/>
    <w:rsid w:val="00435704"/>
    <w:rsid w:val="004426D8"/>
    <w:rsid w:val="00443E03"/>
    <w:rsid w:val="004502B7"/>
    <w:rsid w:val="00451F13"/>
    <w:rsid w:val="00464E2C"/>
    <w:rsid w:val="00475641"/>
    <w:rsid w:val="00481423"/>
    <w:rsid w:val="004A07D6"/>
    <w:rsid w:val="004A461E"/>
    <w:rsid w:val="004B0AF2"/>
    <w:rsid w:val="004B26B7"/>
    <w:rsid w:val="004C0705"/>
    <w:rsid w:val="004C309C"/>
    <w:rsid w:val="004C3B99"/>
    <w:rsid w:val="004E3B5B"/>
    <w:rsid w:val="00503073"/>
    <w:rsid w:val="00506962"/>
    <w:rsid w:val="005344CA"/>
    <w:rsid w:val="00537751"/>
    <w:rsid w:val="005574A6"/>
    <w:rsid w:val="0057601B"/>
    <w:rsid w:val="0058517C"/>
    <w:rsid w:val="0058773D"/>
    <w:rsid w:val="005D3FA6"/>
    <w:rsid w:val="005E1AAA"/>
    <w:rsid w:val="005F00B3"/>
    <w:rsid w:val="00600AB4"/>
    <w:rsid w:val="00611B45"/>
    <w:rsid w:val="0061400E"/>
    <w:rsid w:val="0061462A"/>
    <w:rsid w:val="00651947"/>
    <w:rsid w:val="00653A76"/>
    <w:rsid w:val="00654C54"/>
    <w:rsid w:val="006610A0"/>
    <w:rsid w:val="006825DB"/>
    <w:rsid w:val="00693706"/>
    <w:rsid w:val="006950D7"/>
    <w:rsid w:val="006C6316"/>
    <w:rsid w:val="006D52B5"/>
    <w:rsid w:val="006F4A45"/>
    <w:rsid w:val="006F4DCB"/>
    <w:rsid w:val="006F5C59"/>
    <w:rsid w:val="0070367F"/>
    <w:rsid w:val="00731D07"/>
    <w:rsid w:val="0073297E"/>
    <w:rsid w:val="0073391F"/>
    <w:rsid w:val="007566F4"/>
    <w:rsid w:val="007737B5"/>
    <w:rsid w:val="00794277"/>
    <w:rsid w:val="007954C7"/>
    <w:rsid w:val="007A46F3"/>
    <w:rsid w:val="007A6A3F"/>
    <w:rsid w:val="007D5069"/>
    <w:rsid w:val="007D6A22"/>
    <w:rsid w:val="007D7DE0"/>
    <w:rsid w:val="007E5535"/>
    <w:rsid w:val="007E65B0"/>
    <w:rsid w:val="008160E9"/>
    <w:rsid w:val="0081739C"/>
    <w:rsid w:val="0082060B"/>
    <w:rsid w:val="0083203C"/>
    <w:rsid w:val="00835547"/>
    <w:rsid w:val="00841CFA"/>
    <w:rsid w:val="00851982"/>
    <w:rsid w:val="00855FD6"/>
    <w:rsid w:val="00857E17"/>
    <w:rsid w:val="00890012"/>
    <w:rsid w:val="008947D9"/>
    <w:rsid w:val="008C75C1"/>
    <w:rsid w:val="008D735E"/>
    <w:rsid w:val="00902DA4"/>
    <w:rsid w:val="0090467E"/>
    <w:rsid w:val="0090557B"/>
    <w:rsid w:val="00912266"/>
    <w:rsid w:val="0091302C"/>
    <w:rsid w:val="00934427"/>
    <w:rsid w:val="00934CB8"/>
    <w:rsid w:val="00945060"/>
    <w:rsid w:val="009559EF"/>
    <w:rsid w:val="009652A4"/>
    <w:rsid w:val="009B01BB"/>
    <w:rsid w:val="009C6CB8"/>
    <w:rsid w:val="009D454E"/>
    <w:rsid w:val="009D48E3"/>
    <w:rsid w:val="009E05BC"/>
    <w:rsid w:val="009E3BD1"/>
    <w:rsid w:val="009E4E3C"/>
    <w:rsid w:val="009F033F"/>
    <w:rsid w:val="009F4C18"/>
    <w:rsid w:val="00A013A2"/>
    <w:rsid w:val="00A0454A"/>
    <w:rsid w:val="00A376F1"/>
    <w:rsid w:val="00A4122D"/>
    <w:rsid w:val="00A42DC6"/>
    <w:rsid w:val="00A51552"/>
    <w:rsid w:val="00A573A3"/>
    <w:rsid w:val="00A57598"/>
    <w:rsid w:val="00A716D6"/>
    <w:rsid w:val="00A73160"/>
    <w:rsid w:val="00AC63A5"/>
    <w:rsid w:val="00AC7CA5"/>
    <w:rsid w:val="00AD7DF6"/>
    <w:rsid w:val="00AF71D1"/>
    <w:rsid w:val="00B010BB"/>
    <w:rsid w:val="00B07D90"/>
    <w:rsid w:val="00B22E6B"/>
    <w:rsid w:val="00B35F7B"/>
    <w:rsid w:val="00B5116F"/>
    <w:rsid w:val="00B618E9"/>
    <w:rsid w:val="00BB28E4"/>
    <w:rsid w:val="00BC1CB6"/>
    <w:rsid w:val="00BC5AC7"/>
    <w:rsid w:val="00BF4F56"/>
    <w:rsid w:val="00C03DCC"/>
    <w:rsid w:val="00C162AD"/>
    <w:rsid w:val="00C22997"/>
    <w:rsid w:val="00C279B8"/>
    <w:rsid w:val="00C55CB2"/>
    <w:rsid w:val="00C8383E"/>
    <w:rsid w:val="00C92DCF"/>
    <w:rsid w:val="00C938AB"/>
    <w:rsid w:val="00C95F5A"/>
    <w:rsid w:val="00C96C50"/>
    <w:rsid w:val="00CC2CD4"/>
    <w:rsid w:val="00CC3049"/>
    <w:rsid w:val="00CC6980"/>
    <w:rsid w:val="00CF5787"/>
    <w:rsid w:val="00D07EFB"/>
    <w:rsid w:val="00D21748"/>
    <w:rsid w:val="00D2346A"/>
    <w:rsid w:val="00D307E9"/>
    <w:rsid w:val="00D34D2C"/>
    <w:rsid w:val="00D367A4"/>
    <w:rsid w:val="00D371A9"/>
    <w:rsid w:val="00D522E5"/>
    <w:rsid w:val="00D552F0"/>
    <w:rsid w:val="00D57942"/>
    <w:rsid w:val="00D60DE2"/>
    <w:rsid w:val="00D80241"/>
    <w:rsid w:val="00D82E59"/>
    <w:rsid w:val="00DB53BC"/>
    <w:rsid w:val="00DC076E"/>
    <w:rsid w:val="00DC1E3D"/>
    <w:rsid w:val="00DC7124"/>
    <w:rsid w:val="00DC76D5"/>
    <w:rsid w:val="00DD427D"/>
    <w:rsid w:val="00DE054B"/>
    <w:rsid w:val="00DF40E5"/>
    <w:rsid w:val="00E11A12"/>
    <w:rsid w:val="00E13536"/>
    <w:rsid w:val="00E444F0"/>
    <w:rsid w:val="00E47293"/>
    <w:rsid w:val="00E50417"/>
    <w:rsid w:val="00E507A5"/>
    <w:rsid w:val="00E55C47"/>
    <w:rsid w:val="00E62D58"/>
    <w:rsid w:val="00E77F50"/>
    <w:rsid w:val="00E84667"/>
    <w:rsid w:val="00E85E28"/>
    <w:rsid w:val="00E87891"/>
    <w:rsid w:val="00E90242"/>
    <w:rsid w:val="00EA0598"/>
    <w:rsid w:val="00EB675A"/>
    <w:rsid w:val="00EC2849"/>
    <w:rsid w:val="00F00B66"/>
    <w:rsid w:val="00F0483F"/>
    <w:rsid w:val="00F0593F"/>
    <w:rsid w:val="00F05C4A"/>
    <w:rsid w:val="00F07C29"/>
    <w:rsid w:val="00F10579"/>
    <w:rsid w:val="00F110EA"/>
    <w:rsid w:val="00F1350C"/>
    <w:rsid w:val="00F25C8D"/>
    <w:rsid w:val="00F302A0"/>
    <w:rsid w:val="00F33779"/>
    <w:rsid w:val="00F427F0"/>
    <w:rsid w:val="00F46DF2"/>
    <w:rsid w:val="00F4753A"/>
    <w:rsid w:val="00F500F1"/>
    <w:rsid w:val="00F63C9B"/>
    <w:rsid w:val="00F80BFD"/>
    <w:rsid w:val="00FA0A6B"/>
    <w:rsid w:val="00FD41AA"/>
    <w:rsid w:val="00FD4AF6"/>
    <w:rsid w:val="00FE422E"/>
    <w:rsid w:val="00FE5C65"/>
    <w:rsid w:val="00FF19A5"/>
    <w:rsid w:val="00FF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9">
    <w:name w:val="heading 9"/>
    <w:basedOn w:val="Normal"/>
    <w:next w:val="Normal"/>
    <w:link w:val="Heading9Char"/>
    <w:uiPriority w:val="9"/>
    <w:unhideWhenUsed/>
    <w:qFormat/>
    <w:rsid w:val="00611B4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qFormat/>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ListParagraphChar">
    <w:name w:val="List Paragraph Char"/>
    <w:link w:val="ListParagraph"/>
    <w:uiPriority w:val="34"/>
    <w:qFormat/>
    <w:locked/>
    <w:rsid w:val="00EA0598"/>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611B45"/>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9">
    <w:name w:val="heading 9"/>
    <w:basedOn w:val="Normal"/>
    <w:next w:val="Normal"/>
    <w:link w:val="Heading9Char"/>
    <w:uiPriority w:val="9"/>
    <w:unhideWhenUsed/>
    <w:qFormat/>
    <w:rsid w:val="00611B4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qFormat/>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ListParagraphChar">
    <w:name w:val="List Paragraph Char"/>
    <w:link w:val="ListParagraph"/>
    <w:uiPriority w:val="34"/>
    <w:qFormat/>
    <w:locked/>
    <w:rsid w:val="00EA0598"/>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611B4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37961246">
      <w:bodyDiv w:val="1"/>
      <w:marLeft w:val="0"/>
      <w:marRight w:val="0"/>
      <w:marTop w:val="0"/>
      <w:marBottom w:val="0"/>
      <w:divBdr>
        <w:top w:val="none" w:sz="0" w:space="0" w:color="auto"/>
        <w:left w:val="none" w:sz="0" w:space="0" w:color="auto"/>
        <w:bottom w:val="none" w:sz="0" w:space="0" w:color="auto"/>
        <w:right w:val="none" w:sz="0" w:space="0" w:color="auto"/>
      </w:divBdr>
    </w:div>
    <w:div w:id="407312031">
      <w:bodyDiv w:val="1"/>
      <w:marLeft w:val="0"/>
      <w:marRight w:val="0"/>
      <w:marTop w:val="0"/>
      <w:marBottom w:val="0"/>
      <w:divBdr>
        <w:top w:val="none" w:sz="0" w:space="0" w:color="auto"/>
        <w:left w:val="none" w:sz="0" w:space="0" w:color="auto"/>
        <w:bottom w:val="none" w:sz="0" w:space="0" w:color="auto"/>
        <w:right w:val="none" w:sz="0" w:space="0" w:color="auto"/>
      </w:divBdr>
    </w:div>
    <w:div w:id="85788957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527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https://vietjack.com/giao-an/images/giao-an-vat-li-hoc-8-ket-noi.PNG" TargetMode="External"/><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8972F-6DA1-4CE6-9D9B-DD639AD9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45</cp:revision>
  <cp:lastPrinted>2021-10-18T13:48:00Z</cp:lastPrinted>
  <dcterms:created xsi:type="dcterms:W3CDTF">2021-07-10T13:48:00Z</dcterms:created>
  <dcterms:modified xsi:type="dcterms:W3CDTF">2024-11-18T02:38:00Z</dcterms:modified>
</cp:coreProperties>
</file>